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759C" w:rsidRDefault="00BC759C" w:rsidP="00AC67B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C759C" w:rsidRDefault="00BC759C" w:rsidP="00AC67B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C759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-1905</wp:posOffset>
            </wp:positionV>
            <wp:extent cx="5671185" cy="7804829"/>
            <wp:effectExtent l="0" t="0" r="0" b="0"/>
            <wp:wrapTight wrapText="bothSides">
              <wp:wrapPolygon edited="0">
                <wp:start x="0" y="0"/>
                <wp:lineTo x="0" y="21563"/>
                <wp:lineTo x="21549" y="21563"/>
                <wp:lineTo x="21549" y="0"/>
                <wp:lineTo x="0" y="0"/>
              </wp:wrapPolygon>
            </wp:wrapTight>
            <wp:docPr id="1" name="Рисунок 1" descr="C:\Users\Admin\Desktop\ЛТ Мр 0619 КОМ\ОП 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ЛТ Мр 0619 КОМ\ОП 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7804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C759C" w:rsidRDefault="00BC759C" w:rsidP="00AC67B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C759C" w:rsidRDefault="00BC759C" w:rsidP="00AC67B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C759C" w:rsidRDefault="00BC759C" w:rsidP="00AC67B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C759C" w:rsidRDefault="00BC759C" w:rsidP="00AC67B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C759C" w:rsidRDefault="00BC759C" w:rsidP="00AC67B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C759C" w:rsidRDefault="00BC759C" w:rsidP="00AC67B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BC759C" w:rsidRPr="00AC67B0" w:rsidRDefault="00BC759C" w:rsidP="00AC67B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</w:p>
    <w:p w:rsidR="00AC67B0" w:rsidRPr="00AC67B0" w:rsidRDefault="00AC67B0" w:rsidP="00AC67B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</w:p>
    <w:p w:rsidR="00AC67B0" w:rsidRPr="00AC67B0" w:rsidRDefault="00AC67B0" w:rsidP="00AC67B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</w:p>
    <w:p w:rsidR="00AC67B0" w:rsidRPr="00AC67B0" w:rsidRDefault="00AC67B0" w:rsidP="00AC67B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r w:rsidRPr="00AC67B0">
        <w:rPr>
          <w:rFonts w:ascii="Times New Roman" w:hAnsi="Times New Roman" w:cs="Times New Roman"/>
          <w:b/>
        </w:rPr>
        <w:t>СОДЕРЖАНИЕ</w:t>
      </w:r>
    </w:p>
    <w:p w:rsidR="00AC67B0" w:rsidRPr="00AC67B0" w:rsidRDefault="00AC67B0" w:rsidP="00AC67B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</w:p>
    <w:p w:rsidR="00AC67B0" w:rsidRPr="00AC67B0" w:rsidRDefault="00AC67B0" w:rsidP="00AC67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67B0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AC67B0" w:rsidRPr="00AC67B0" w:rsidRDefault="00AC67B0" w:rsidP="00AC67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67B0">
        <w:rPr>
          <w:rFonts w:ascii="Times New Roman" w:hAnsi="Times New Roman" w:cs="Times New Roman"/>
          <w:sz w:val="28"/>
          <w:szCs w:val="28"/>
        </w:rPr>
        <w:t xml:space="preserve"> 2. Показатели оценки результатов освоения дисциплины, формы и методы         контроля и оценки (Таблица 1).</w:t>
      </w:r>
    </w:p>
    <w:p w:rsidR="00AC67B0" w:rsidRPr="00AC67B0" w:rsidRDefault="00AC67B0" w:rsidP="00AC67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67B0">
        <w:rPr>
          <w:rFonts w:ascii="Times New Roman" w:hAnsi="Times New Roman" w:cs="Times New Roman"/>
          <w:sz w:val="28"/>
          <w:szCs w:val="28"/>
        </w:rPr>
        <w:t xml:space="preserve">3. Контрольно-оценочные материалы. </w:t>
      </w:r>
    </w:p>
    <w:p w:rsidR="00AC67B0" w:rsidRPr="00AC67B0" w:rsidRDefault="00AC67B0" w:rsidP="00AC67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67B0">
        <w:rPr>
          <w:rFonts w:ascii="Times New Roman" w:hAnsi="Times New Roman" w:cs="Times New Roman"/>
          <w:sz w:val="28"/>
          <w:szCs w:val="28"/>
        </w:rPr>
        <w:t>3.1. Текущий контроль.</w:t>
      </w:r>
    </w:p>
    <w:p w:rsidR="00AC67B0" w:rsidRPr="00AC67B0" w:rsidRDefault="00AC67B0" w:rsidP="00AC67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67B0">
        <w:rPr>
          <w:rFonts w:ascii="Times New Roman" w:hAnsi="Times New Roman" w:cs="Times New Roman"/>
          <w:sz w:val="28"/>
          <w:szCs w:val="28"/>
        </w:rPr>
        <w:t>3.2. Промежуточная аттестация</w:t>
      </w:r>
    </w:p>
    <w:p w:rsidR="00AC67B0" w:rsidRDefault="00AC67B0" w:rsidP="00AC67B0">
      <w:pPr>
        <w:rPr>
          <w:bCs/>
          <w:sz w:val="28"/>
          <w:szCs w:val="28"/>
        </w:rPr>
      </w:pPr>
    </w:p>
    <w:p w:rsidR="00AC67B0" w:rsidRDefault="00AC67B0" w:rsidP="00AC67B0">
      <w:pPr>
        <w:rPr>
          <w:bCs/>
          <w:sz w:val="28"/>
          <w:szCs w:val="28"/>
        </w:rPr>
      </w:pPr>
    </w:p>
    <w:p w:rsidR="00AC67B0" w:rsidRDefault="00AC67B0" w:rsidP="00AC67B0">
      <w:pPr>
        <w:rPr>
          <w:bCs/>
          <w:sz w:val="28"/>
          <w:szCs w:val="28"/>
        </w:rPr>
      </w:pPr>
    </w:p>
    <w:p w:rsidR="00106AAB" w:rsidRDefault="00106AAB" w:rsidP="00EC67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C67B0" w:rsidRDefault="00AC67B0" w:rsidP="00EC67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  <w:sectPr w:rsidR="00AC67B0" w:rsidSect="001D572C">
          <w:pgSz w:w="11906" w:h="16838"/>
          <w:pgMar w:top="709" w:right="1274" w:bottom="993" w:left="1701" w:header="708" w:footer="708" w:gutter="0"/>
          <w:cols w:space="708"/>
          <w:docGrid w:linePitch="360"/>
        </w:sectPr>
      </w:pPr>
    </w:p>
    <w:p w:rsidR="00AC67B0" w:rsidRDefault="00AC67B0" w:rsidP="00AC67B0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AC67B0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Общие положения</w:t>
      </w:r>
    </w:p>
    <w:p w:rsidR="00AC67B0" w:rsidRPr="00AC67B0" w:rsidRDefault="00AC67B0" w:rsidP="00AC67B0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AC67B0" w:rsidRPr="00AC67B0" w:rsidRDefault="00AC67B0" w:rsidP="00AC67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67B0">
        <w:rPr>
          <w:rFonts w:ascii="Times New Roman" w:hAnsi="Times New Roman" w:cs="Times New Roman"/>
          <w:sz w:val="26"/>
          <w:szCs w:val="26"/>
        </w:rPr>
        <w:t>КОМы разработаны на основе:</w:t>
      </w:r>
    </w:p>
    <w:p w:rsidR="00AC67B0" w:rsidRPr="00AC67B0" w:rsidRDefault="00AC67B0" w:rsidP="00AC67B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67B0">
        <w:rPr>
          <w:rFonts w:ascii="Times New Roman" w:hAnsi="Times New Roman" w:cs="Times New Roman"/>
          <w:sz w:val="26"/>
          <w:szCs w:val="26"/>
        </w:rPr>
        <w:t>- ФГОС СПО по профессии 11.01.01 Монтажник радиоэлектронной аппаратуры и приборов;</w:t>
      </w:r>
    </w:p>
    <w:p w:rsidR="00AC67B0" w:rsidRPr="00AC67B0" w:rsidRDefault="00AC67B0" w:rsidP="00AC67B0">
      <w:pPr>
        <w:widowControl w:val="0"/>
        <w:spacing w:after="0" w:line="240" w:lineRule="auto"/>
        <w:ind w:firstLine="567"/>
        <w:jc w:val="both"/>
        <w:rPr>
          <w:rFonts w:ascii="Times New Roman" w:eastAsia="+mj-ea" w:hAnsi="Times New Roman" w:cs="Times New Roman"/>
          <w:sz w:val="26"/>
          <w:szCs w:val="26"/>
        </w:rPr>
      </w:pPr>
      <w:r w:rsidRPr="00AC67B0"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подготовки </w:t>
      </w:r>
      <w:r w:rsidRPr="00AC67B0">
        <w:rPr>
          <w:rFonts w:ascii="Times New Roman" w:eastAsia="+mj-ea" w:hAnsi="Times New Roman" w:cs="Times New Roman"/>
          <w:sz w:val="26"/>
          <w:szCs w:val="26"/>
        </w:rPr>
        <w:t>квалифицированных рабочих, служащих</w:t>
      </w:r>
      <w:r w:rsidRPr="00AC67B0">
        <w:rPr>
          <w:rFonts w:ascii="Times New Roman" w:eastAsia="+mj-ea" w:hAnsi="Times New Roman" w:cs="Times New Roman"/>
          <w:i/>
          <w:sz w:val="26"/>
          <w:szCs w:val="26"/>
        </w:rPr>
        <w:t xml:space="preserve"> </w:t>
      </w:r>
      <w:r w:rsidRPr="00AC67B0">
        <w:rPr>
          <w:rFonts w:ascii="Times New Roman" w:hAnsi="Times New Roman" w:cs="Times New Roman"/>
          <w:sz w:val="26"/>
          <w:szCs w:val="26"/>
        </w:rPr>
        <w:t>11.01.01 Монтажник радиоэлектронной аппаратуры и приборов;</w:t>
      </w:r>
    </w:p>
    <w:p w:rsidR="00AC67B0" w:rsidRPr="00AC67B0" w:rsidRDefault="00AC67B0" w:rsidP="00AC67B0">
      <w:pPr>
        <w:widowControl w:val="0"/>
        <w:spacing w:after="0" w:line="240" w:lineRule="auto"/>
        <w:ind w:firstLine="567"/>
        <w:jc w:val="both"/>
        <w:rPr>
          <w:rStyle w:val="c7"/>
          <w:rFonts w:ascii="Times New Roman" w:hAnsi="Times New Roman" w:cs="Times New Roman"/>
          <w:sz w:val="26"/>
          <w:szCs w:val="26"/>
        </w:rPr>
      </w:pPr>
      <w:r w:rsidRPr="00AC67B0">
        <w:rPr>
          <w:rFonts w:ascii="Times New Roman" w:hAnsi="Times New Roman" w:cs="Times New Roman"/>
          <w:sz w:val="26"/>
          <w:szCs w:val="26"/>
        </w:rPr>
        <w:t>-рабочей программы учебной дисциплины</w:t>
      </w:r>
      <w:r w:rsidRPr="00AC67B0">
        <w:rPr>
          <w:rStyle w:val="c7"/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AC67B0">
        <w:rPr>
          <w:rFonts w:ascii="Times New Roman" w:hAnsi="Times New Roman" w:cs="Times New Roman"/>
          <w:sz w:val="26"/>
          <w:szCs w:val="26"/>
        </w:rPr>
        <w:t>ОП.0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AC67B0">
        <w:rPr>
          <w:rFonts w:ascii="Times New Roman" w:hAnsi="Times New Roman" w:cs="Times New Roman"/>
          <w:sz w:val="26"/>
          <w:szCs w:val="26"/>
        </w:rPr>
        <w:t xml:space="preserve"> Основы </w:t>
      </w:r>
      <w:r>
        <w:rPr>
          <w:rFonts w:ascii="Times New Roman" w:hAnsi="Times New Roman" w:cs="Times New Roman"/>
          <w:sz w:val="26"/>
          <w:szCs w:val="26"/>
        </w:rPr>
        <w:t>экономики организации</w:t>
      </w:r>
      <w:r w:rsidRPr="00AC67B0">
        <w:rPr>
          <w:rStyle w:val="c7"/>
          <w:rFonts w:ascii="Times New Roman" w:hAnsi="Times New Roman" w:cs="Times New Roman"/>
          <w:color w:val="000000"/>
          <w:sz w:val="26"/>
          <w:szCs w:val="26"/>
        </w:rPr>
        <w:t>.</w:t>
      </w:r>
    </w:p>
    <w:p w:rsidR="00AC67B0" w:rsidRPr="00AC67B0" w:rsidRDefault="00AC67B0" w:rsidP="00AC67B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C67B0">
        <w:rPr>
          <w:rFonts w:ascii="Times New Roman" w:hAnsi="Times New Roman" w:cs="Times New Roman"/>
          <w:sz w:val="26"/>
          <w:szCs w:val="26"/>
        </w:rPr>
        <w:t>Контрольно-оценочные материалы предназначены для контроля и оценки результатов освоения учебной дисциплины ОП.0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AC67B0">
        <w:rPr>
          <w:rFonts w:ascii="Times New Roman" w:hAnsi="Times New Roman" w:cs="Times New Roman"/>
          <w:sz w:val="26"/>
          <w:szCs w:val="26"/>
        </w:rPr>
        <w:t xml:space="preserve"> Основы </w:t>
      </w:r>
      <w:r>
        <w:rPr>
          <w:rFonts w:ascii="Times New Roman" w:hAnsi="Times New Roman" w:cs="Times New Roman"/>
          <w:sz w:val="26"/>
          <w:szCs w:val="26"/>
        </w:rPr>
        <w:t>экономики организации</w:t>
      </w:r>
      <w:r w:rsidRPr="00AC67B0">
        <w:rPr>
          <w:rStyle w:val="c7"/>
          <w:rFonts w:ascii="Times New Roman" w:hAnsi="Times New Roman" w:cs="Times New Roman"/>
          <w:color w:val="000000"/>
          <w:sz w:val="26"/>
          <w:szCs w:val="26"/>
        </w:rPr>
        <w:t>.</w:t>
      </w:r>
    </w:p>
    <w:p w:rsidR="00AC67B0" w:rsidRPr="00AC67B0" w:rsidRDefault="00AC67B0" w:rsidP="00AC67B0">
      <w:pPr>
        <w:pStyle w:val="c2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AC67B0">
        <w:rPr>
          <w:rStyle w:val="c7"/>
          <w:color w:val="000000"/>
          <w:sz w:val="26"/>
          <w:szCs w:val="26"/>
        </w:rPr>
        <w:t xml:space="preserve">КОМы включают контрольные материалы для проведения текущего контроля и промежуточной аттестации в форме </w:t>
      </w:r>
      <w:r w:rsidRPr="00AC67B0">
        <w:rPr>
          <w:sz w:val="26"/>
          <w:szCs w:val="26"/>
        </w:rPr>
        <w:t>дифференцированного зачета.</w:t>
      </w:r>
    </w:p>
    <w:p w:rsidR="00AC67B0" w:rsidRPr="00AC67B0" w:rsidRDefault="00AC67B0" w:rsidP="00AC67B0">
      <w:pPr>
        <w:keepNext/>
        <w:keepLines/>
        <w:suppressLineNumber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6"/>
          <w:szCs w:val="26"/>
        </w:rPr>
      </w:pPr>
    </w:p>
    <w:p w:rsidR="00AC67B0" w:rsidRPr="00AC67B0" w:rsidRDefault="00AC67B0" w:rsidP="00AC67B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AC67B0">
        <w:rPr>
          <w:rFonts w:ascii="Times New Roman" w:hAnsi="Times New Roman" w:cs="Times New Roman"/>
          <w:b/>
          <w:caps/>
          <w:sz w:val="26"/>
          <w:szCs w:val="26"/>
        </w:rPr>
        <w:t>2. Показатели оценки результатов освоения дисциплины, формы и методы контроля и оценки</w:t>
      </w:r>
    </w:p>
    <w:p w:rsidR="00AC67B0" w:rsidRPr="00AC67B0" w:rsidRDefault="00AC67B0" w:rsidP="00AC67B0">
      <w:pPr>
        <w:shd w:val="clear" w:color="auto" w:fill="FFFFFF"/>
        <w:spacing w:after="0" w:line="240" w:lineRule="auto"/>
        <w:ind w:firstLine="900"/>
        <w:jc w:val="right"/>
        <w:rPr>
          <w:rFonts w:ascii="Times New Roman" w:hAnsi="Times New Roman" w:cs="Times New Roman"/>
          <w:sz w:val="26"/>
          <w:szCs w:val="26"/>
        </w:rPr>
      </w:pPr>
      <w:r w:rsidRPr="00AC67B0">
        <w:rPr>
          <w:rFonts w:ascii="Times New Roman" w:hAnsi="Times New Roman" w:cs="Times New Roman"/>
          <w:sz w:val="26"/>
          <w:szCs w:val="26"/>
        </w:rPr>
        <w:t>Таблица 1</w:t>
      </w:r>
    </w:p>
    <w:p w:rsidR="00012AFB" w:rsidRDefault="00012AFB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9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175"/>
        <w:gridCol w:w="3765"/>
      </w:tblGrid>
      <w:tr w:rsidR="00AC67B0" w:rsidTr="00AC67B0">
        <w:trPr>
          <w:jc w:val="center"/>
        </w:trPr>
        <w:tc>
          <w:tcPr>
            <w:tcW w:w="6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7B0" w:rsidRDefault="00AC67B0" w:rsidP="00AC67B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AC67B0" w:rsidRDefault="00AC67B0" w:rsidP="00AC67B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7B0" w:rsidRDefault="00AC67B0" w:rsidP="00AC67B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AC67B0" w:rsidTr="00AC67B0">
        <w:trPr>
          <w:trHeight w:val="1224"/>
          <w:jc w:val="center"/>
        </w:trPr>
        <w:tc>
          <w:tcPr>
            <w:tcW w:w="6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7B0" w:rsidRDefault="00AC67B0" w:rsidP="00AC67B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Уметь: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работать в условиях изменяющихся технологий производства, рыночной экономики и предпринимательства;</w:t>
            </w:r>
          </w:p>
          <w:p w:rsidR="00AC67B0" w:rsidRPr="007403B4" w:rsidRDefault="00AC67B0" w:rsidP="00AC67B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находить и использовать необходимую экономическую информацию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7B0" w:rsidRDefault="00AC67B0" w:rsidP="00AC67B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Практические занятия по решению задач</w:t>
            </w:r>
          </w:p>
          <w:p w:rsidR="00AC67B0" w:rsidRDefault="00AC67B0" w:rsidP="00AC67B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AC67B0" w:rsidRDefault="00AC67B0" w:rsidP="00AC67B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Индивидуальные занятия  по изучению основ экономики</w:t>
            </w:r>
          </w:p>
        </w:tc>
      </w:tr>
      <w:tr w:rsidR="00AC67B0" w:rsidTr="00AC67B0">
        <w:trPr>
          <w:trHeight w:val="1472"/>
          <w:jc w:val="center"/>
        </w:trPr>
        <w:tc>
          <w:tcPr>
            <w:tcW w:w="6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7B0" w:rsidRPr="007403B4" w:rsidRDefault="00AC67B0" w:rsidP="00AC67B0">
            <w:pPr>
              <w:widowControl w:val="0"/>
              <w:tabs>
                <w:tab w:val="left" w:pos="266"/>
              </w:tabs>
              <w:spacing w:after="0"/>
              <w:ind w:left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3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ть: </w:t>
            </w:r>
            <w:r w:rsidRPr="007403B4">
              <w:rPr>
                <w:rFonts w:ascii="Times New Roman" w:hAnsi="Times New Roman" w:cs="Times New Roman"/>
                <w:sz w:val="24"/>
                <w:szCs w:val="24"/>
              </w:rPr>
              <w:t xml:space="preserve"> основы экономики;</w:t>
            </w:r>
          </w:p>
          <w:p w:rsidR="00AC67B0" w:rsidRPr="007403B4" w:rsidRDefault="00AC67B0" w:rsidP="00AC67B0">
            <w:pPr>
              <w:widowControl w:val="0"/>
              <w:tabs>
                <w:tab w:val="left" w:pos="266"/>
              </w:tabs>
              <w:spacing w:after="0"/>
              <w:ind w:left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3B4">
              <w:rPr>
                <w:rFonts w:ascii="Times New Roman" w:hAnsi="Times New Roman" w:cs="Times New Roman"/>
                <w:sz w:val="24"/>
                <w:szCs w:val="24"/>
              </w:rPr>
              <w:t>подходы к анализу экономической ситуации;</w:t>
            </w:r>
          </w:p>
          <w:p w:rsidR="00AC67B0" w:rsidRPr="007403B4" w:rsidRDefault="00AC67B0" w:rsidP="00AC67B0">
            <w:pPr>
              <w:widowControl w:val="0"/>
              <w:tabs>
                <w:tab w:val="left" w:pos="266"/>
              </w:tabs>
              <w:spacing w:after="0"/>
              <w:ind w:left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денежно-</w:t>
            </w:r>
            <w:r w:rsidRPr="007403B4">
              <w:rPr>
                <w:rFonts w:ascii="Times New Roman" w:hAnsi="Times New Roman" w:cs="Times New Roman"/>
                <w:sz w:val="24"/>
                <w:szCs w:val="24"/>
              </w:rPr>
              <w:t>кредитную и налоговую политику;</w:t>
            </w:r>
          </w:p>
          <w:p w:rsidR="00AC67B0" w:rsidRPr="007403B4" w:rsidRDefault="00AC67B0" w:rsidP="00AC67B0">
            <w:pPr>
              <w:widowControl w:val="0"/>
              <w:tabs>
                <w:tab w:val="left" w:pos="266"/>
              </w:tabs>
              <w:spacing w:after="0"/>
              <w:ind w:left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3B4">
              <w:rPr>
                <w:rFonts w:ascii="Times New Roman" w:hAnsi="Times New Roman" w:cs="Times New Roman"/>
                <w:sz w:val="24"/>
                <w:szCs w:val="24"/>
              </w:rPr>
              <w:t xml:space="preserve">механизмы ценообразования на продукцию (услуги), </w:t>
            </w:r>
          </w:p>
          <w:p w:rsidR="00AC67B0" w:rsidRPr="007403B4" w:rsidRDefault="00AC67B0" w:rsidP="00AC67B0">
            <w:pPr>
              <w:widowControl w:val="0"/>
              <w:tabs>
                <w:tab w:val="left" w:pos="266"/>
              </w:tabs>
              <w:spacing w:after="0"/>
              <w:ind w:left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3B4">
              <w:rPr>
                <w:rFonts w:ascii="Times New Roman" w:hAnsi="Times New Roman" w:cs="Times New Roman"/>
                <w:sz w:val="24"/>
                <w:szCs w:val="24"/>
              </w:rPr>
              <w:t>формы оплаты труда в современных условиях.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7B0" w:rsidRDefault="00AC67B0" w:rsidP="00AC67B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Практические занятия по расчету заработной платы и цены</w:t>
            </w:r>
          </w:p>
          <w:p w:rsidR="00AC67B0" w:rsidRDefault="00AC67B0" w:rsidP="00AC67B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Практические занятия по решению задач</w:t>
            </w:r>
          </w:p>
          <w:p w:rsidR="00AC67B0" w:rsidRDefault="00AC67B0" w:rsidP="00AC67B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к устному опросу</w:t>
            </w:r>
          </w:p>
        </w:tc>
      </w:tr>
      <w:tr w:rsidR="00AC67B0" w:rsidTr="00AC67B0">
        <w:trPr>
          <w:trHeight w:val="4952"/>
          <w:jc w:val="center"/>
        </w:trPr>
        <w:tc>
          <w:tcPr>
            <w:tcW w:w="6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7B0" w:rsidRPr="00E87654" w:rsidRDefault="00AC67B0" w:rsidP="00AC6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AC67B0" w:rsidRPr="00E87654" w:rsidRDefault="00AC67B0" w:rsidP="00AC6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  <w:p w:rsidR="00AC67B0" w:rsidRPr="00E87654" w:rsidRDefault="00AC67B0" w:rsidP="00AC6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  <w:p w:rsidR="00AC67B0" w:rsidRPr="00E87654" w:rsidRDefault="00AC67B0" w:rsidP="00AC6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4. Осуществлять поиск информации, необходимой для эффективного выполнения профессиональных задач.</w:t>
            </w:r>
          </w:p>
          <w:p w:rsidR="00AC67B0" w:rsidRPr="00E87654" w:rsidRDefault="00AC67B0" w:rsidP="00AC6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:rsidR="00AC67B0" w:rsidRPr="00E87654" w:rsidRDefault="00AC67B0" w:rsidP="00AC6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6. Работать в команде, эффективно общаться с коллегами, руководством, клиентами.</w:t>
            </w:r>
          </w:p>
          <w:p w:rsidR="00AC67B0" w:rsidRPr="00AC67B0" w:rsidRDefault="00AC67B0" w:rsidP="00AC6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7. Исполнять воинскую обязанность в том числе с применением полученных профессиональных знаний (для юношей).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7B0" w:rsidRPr="00075C71" w:rsidRDefault="00AC67B0" w:rsidP="00AC67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выполнения практических заданий </w:t>
            </w:r>
            <w:r w:rsidRPr="00075C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 учебной и производственной практиках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AC67B0" w:rsidRPr="00075C71" w:rsidRDefault="00AC67B0" w:rsidP="00AC67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</w:rPr>
            </w:pPr>
            <w:r w:rsidRPr="00075C71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</w:rPr>
              <w:t>Участие в учебных, образовательных,                  воспитательных мероприятиях в рамках профессии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AC67B0" w:rsidRPr="00075C71" w:rsidRDefault="00AC67B0" w:rsidP="00AC67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Выполнение самостоятельной работы.</w:t>
            </w:r>
          </w:p>
          <w:p w:rsidR="00AC67B0" w:rsidRDefault="00AC67B0" w:rsidP="00AC67B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5C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Собеседование.</w:t>
            </w:r>
          </w:p>
        </w:tc>
      </w:tr>
    </w:tbl>
    <w:p w:rsidR="00012AFB" w:rsidRDefault="00012AFB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A7855" w:rsidRDefault="008A7855" w:rsidP="00EC67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3. Контрольно-оценочные материалы</w:t>
      </w:r>
    </w:p>
    <w:p w:rsidR="00EC67EB" w:rsidRPr="00EC67EB" w:rsidRDefault="00EC67EB" w:rsidP="00EC67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A7855" w:rsidRPr="00EC67EB" w:rsidRDefault="008A7855" w:rsidP="00EC67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Текущий контроль</w:t>
      </w:r>
    </w:p>
    <w:p w:rsidR="006630CB" w:rsidRPr="00EC67EB" w:rsidRDefault="008A7855" w:rsidP="00EC67E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3.1.1. Банк тестовых заданий по темам дисциплины</w:t>
      </w:r>
    </w:p>
    <w:p w:rsidR="00EC67EB" w:rsidRPr="00EC67EB" w:rsidRDefault="00EC67EB" w:rsidP="00EC67EB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362E1" w:rsidRPr="00EC67EB" w:rsidRDefault="00872B7A" w:rsidP="00EC67EB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Тест 1. </w:t>
      </w:r>
      <w:r w:rsidR="003362E1"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1.</w:t>
      </w:r>
    </w:p>
    <w:tbl>
      <w:tblPr>
        <w:tblW w:w="9908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"/>
        <w:gridCol w:w="8069"/>
        <w:gridCol w:w="1134"/>
      </w:tblGrid>
      <w:tr w:rsidR="00AC67B0" w:rsidRPr="00EC67EB" w:rsidTr="00AC67B0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AC67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AC67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AC67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AC67B0" w:rsidRPr="00AC67B0" w:rsidRDefault="00AC67B0" w:rsidP="00AC67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</w:tr>
      <w:tr w:rsidR="00AC67B0" w:rsidRPr="00EC67EB" w:rsidTr="00AC67B0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AC67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AC67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 – это:</w:t>
            </w:r>
          </w:p>
          <w:p w:rsidR="00AC67B0" w:rsidRPr="00AC67B0" w:rsidRDefault="00AC67B0" w:rsidP="00AC67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сложный процесс взаимодействия людей, при котором происходит обмен опытом, информацией;</w:t>
            </w:r>
          </w:p>
          <w:p w:rsidR="00AC67B0" w:rsidRPr="00AC67B0" w:rsidRDefault="00AC67B0" w:rsidP="00AC67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способность человека представить, как он воспринимается другим;</w:t>
            </w:r>
          </w:p>
          <w:p w:rsidR="00AC67B0" w:rsidRPr="00AC67B0" w:rsidRDefault="00AC67B0" w:rsidP="00AC67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уподобление себя другому человеку.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AC67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AC67B0" w:rsidRPr="00EC67EB" w:rsidTr="00AC67B0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AC67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AC67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Коммуникация это:</w:t>
            </w:r>
          </w:p>
          <w:p w:rsidR="00AC67B0" w:rsidRPr="00AC67B0" w:rsidRDefault="00AC67B0" w:rsidP="00AC67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взаимном понимании и оценке людьми друг друга.</w:t>
            </w:r>
          </w:p>
          <w:p w:rsidR="00AC67B0" w:rsidRPr="00AC67B0" w:rsidRDefault="00AC67B0" w:rsidP="00AC67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взаимном обмене не только знаниями, но и действиями;</w:t>
            </w:r>
          </w:p>
          <w:p w:rsidR="00AC67B0" w:rsidRPr="00AC67B0" w:rsidRDefault="00AC67B0" w:rsidP="00AC67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взаимном обмене информацией между партнерами;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AC67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AC67B0" w:rsidRPr="00EC67EB" w:rsidTr="00AC67B0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AC67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AC67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это:</w:t>
            </w:r>
          </w:p>
          <w:p w:rsidR="00AC67B0" w:rsidRPr="00AC67B0" w:rsidRDefault="00AC67B0" w:rsidP="00AC67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Самореализация;</w:t>
            </w:r>
          </w:p>
          <w:p w:rsidR="00AC67B0" w:rsidRPr="00AC67B0" w:rsidRDefault="00AC67B0" w:rsidP="00AC67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Управление;</w:t>
            </w:r>
          </w:p>
          <w:p w:rsidR="00AC67B0" w:rsidRPr="00AC67B0" w:rsidRDefault="00AC67B0" w:rsidP="00AC67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 Общение;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AC67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AC67B0" w:rsidRPr="00EC67EB" w:rsidTr="00AC67B0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AC67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AC67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Вербальное общение – это:</w:t>
            </w:r>
          </w:p>
          <w:p w:rsidR="00AC67B0" w:rsidRPr="00AC67B0" w:rsidRDefault="00AC67B0" w:rsidP="00AC67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Словесное;</w:t>
            </w:r>
          </w:p>
          <w:p w:rsidR="00AC67B0" w:rsidRPr="00AC67B0" w:rsidRDefault="00AC67B0" w:rsidP="00AC67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Без слов;</w:t>
            </w:r>
          </w:p>
          <w:p w:rsidR="00AC67B0" w:rsidRPr="00AC67B0" w:rsidRDefault="00AC67B0" w:rsidP="00AC67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общение через посредника.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AC67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AC67B0" w:rsidRPr="00EC67EB" w:rsidTr="00AC67B0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AC67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AC67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малой группы:</w:t>
            </w:r>
          </w:p>
          <w:p w:rsidR="00AC67B0" w:rsidRPr="00AC67B0" w:rsidRDefault="00AC67B0" w:rsidP="00AC67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Обособленная;</w:t>
            </w:r>
          </w:p>
          <w:p w:rsidR="00AC67B0" w:rsidRPr="00AC67B0" w:rsidRDefault="00AC67B0" w:rsidP="00AC67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Формальная;</w:t>
            </w:r>
          </w:p>
          <w:p w:rsidR="00AC67B0" w:rsidRPr="00AC67B0" w:rsidRDefault="00AC67B0" w:rsidP="00AC67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В)с диалогическим общением.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AC67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AC67B0" w:rsidRPr="00EC67EB" w:rsidTr="00AC67B0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AC67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AC67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Основоположником экономики как науки управления были:</w:t>
            </w:r>
          </w:p>
          <w:p w:rsidR="00AC67B0" w:rsidRPr="00AC67B0" w:rsidRDefault="00AC67B0" w:rsidP="00AC67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А.Файоль;</w:t>
            </w:r>
          </w:p>
          <w:p w:rsidR="00AC67B0" w:rsidRPr="00AC67B0" w:rsidRDefault="00AC67B0" w:rsidP="00AC67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Ф. Тейлор;</w:t>
            </w:r>
          </w:p>
          <w:p w:rsidR="00AC67B0" w:rsidRPr="00AC67B0" w:rsidRDefault="00AC67B0" w:rsidP="00AC67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К.Маркс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AC67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AC67B0" w:rsidRPr="00EC67EB" w:rsidTr="00AC67B0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AC67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AC67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с помощью жестов, мимики, пантомимики – называется...</w:t>
            </w:r>
          </w:p>
          <w:p w:rsidR="00AC67B0" w:rsidRPr="00AC67B0" w:rsidRDefault="00AC67B0" w:rsidP="00AC67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вербальным;</w:t>
            </w:r>
          </w:p>
          <w:p w:rsidR="00AC67B0" w:rsidRPr="00AC67B0" w:rsidRDefault="00AC67B0" w:rsidP="00AC67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невербальным;</w:t>
            </w:r>
          </w:p>
          <w:p w:rsidR="00AC67B0" w:rsidRPr="00AC67B0" w:rsidRDefault="00AC67B0" w:rsidP="00AC67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косвенным.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AC67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AC67B0" w:rsidRPr="00EC67EB" w:rsidTr="00AC67B0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AC67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AC67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Профессионализм организации производства заключается…</w:t>
            </w:r>
          </w:p>
          <w:p w:rsidR="00AC67B0" w:rsidRPr="00AC67B0" w:rsidRDefault="00AC67B0" w:rsidP="00AC67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 способности принимать эффективные решения;</w:t>
            </w:r>
          </w:p>
          <w:p w:rsidR="00AC67B0" w:rsidRPr="00AC67B0" w:rsidRDefault="00AC67B0" w:rsidP="00AC67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Стандартные решения;</w:t>
            </w:r>
          </w:p>
          <w:p w:rsidR="00AC67B0" w:rsidRPr="00AC67B0" w:rsidRDefault="00AC67B0" w:rsidP="00AC67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Индивидуальные решения.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AC67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AC67B0" w:rsidRPr="00EC67EB" w:rsidTr="00AC67B0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AC67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AC67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бывает.</w:t>
            </w:r>
          </w:p>
          <w:p w:rsidR="00AC67B0" w:rsidRPr="00AC67B0" w:rsidRDefault="00AC67B0" w:rsidP="00AC67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Тактическое ;</w:t>
            </w:r>
          </w:p>
          <w:p w:rsidR="00AC67B0" w:rsidRPr="00AC67B0" w:rsidRDefault="00AC67B0" w:rsidP="00AC67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Стратегическое;</w:t>
            </w:r>
          </w:p>
          <w:p w:rsidR="00AC67B0" w:rsidRPr="00AC67B0" w:rsidRDefault="00AC67B0" w:rsidP="00AC67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Адаптированное.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AC67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AC67B0" w:rsidRPr="00EC67EB" w:rsidTr="00AC67B0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AC67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AC67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Стили поведения в конфликтных ситуациях ,какой не существует:</w:t>
            </w:r>
          </w:p>
          <w:p w:rsidR="00AC67B0" w:rsidRPr="00AC67B0" w:rsidRDefault="00AC67B0" w:rsidP="00AC67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Уклонение ;</w:t>
            </w:r>
          </w:p>
          <w:p w:rsidR="00AC67B0" w:rsidRPr="00AC67B0" w:rsidRDefault="00AC67B0" w:rsidP="00AC67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Управление;</w:t>
            </w:r>
          </w:p>
          <w:p w:rsidR="00AC67B0" w:rsidRPr="00AC67B0" w:rsidRDefault="00AC67B0" w:rsidP="00AC67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Компромисс.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AC67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AC67B0" w:rsidRPr="00EC67EB" w:rsidTr="00AC67B0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AC67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AC67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служебных конфликтов:</w:t>
            </w:r>
          </w:p>
          <w:p w:rsidR="00AC67B0" w:rsidRPr="00AC67B0" w:rsidRDefault="00AC67B0" w:rsidP="00AC67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Ошибочные действия руководителей;</w:t>
            </w:r>
          </w:p>
          <w:p w:rsidR="00AC67B0" w:rsidRPr="00AC67B0" w:rsidRDefault="00AC67B0" w:rsidP="00AC67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Нарушения  этики;</w:t>
            </w:r>
          </w:p>
          <w:p w:rsidR="00AC67B0" w:rsidRPr="00AC67B0" w:rsidRDefault="00AC67B0" w:rsidP="00AC67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Нарушение трудового законодательства.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AC67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AC67B0" w:rsidRPr="00EC67EB" w:rsidTr="00AC67B0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AC67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8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AC67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Назовите формы организаций:</w:t>
            </w:r>
          </w:p>
          <w:p w:rsidR="00AC67B0" w:rsidRPr="00AC67B0" w:rsidRDefault="00AC67B0" w:rsidP="00AC67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АО;</w:t>
            </w:r>
          </w:p>
          <w:p w:rsidR="00AC67B0" w:rsidRPr="00AC67B0" w:rsidRDefault="00AC67B0" w:rsidP="00AC67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ЧП;</w:t>
            </w:r>
          </w:p>
          <w:p w:rsidR="00AC67B0" w:rsidRPr="00AC67B0" w:rsidRDefault="00AC67B0" w:rsidP="00AC67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ООО;</w:t>
            </w:r>
          </w:p>
          <w:p w:rsidR="00AC67B0" w:rsidRPr="00AC67B0" w:rsidRDefault="00AC67B0" w:rsidP="00AC67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Самозанятый.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AC67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AC67B0" w:rsidRPr="00EC67EB" w:rsidTr="00AC67B0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AC67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AC67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Назовите формы оплаты труда:</w:t>
            </w:r>
          </w:p>
          <w:p w:rsidR="00AC67B0" w:rsidRPr="00AC67B0" w:rsidRDefault="00AC67B0" w:rsidP="00AC67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сдельная</w:t>
            </w:r>
          </w:p>
          <w:p w:rsidR="00AC67B0" w:rsidRPr="00AC67B0" w:rsidRDefault="00AC67B0" w:rsidP="00AC67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 сдельная</w:t>
            </w:r>
          </w:p>
          <w:p w:rsidR="00AC67B0" w:rsidRPr="00AC67B0" w:rsidRDefault="00AC67B0" w:rsidP="00AC67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повременная</w:t>
            </w:r>
          </w:p>
          <w:p w:rsidR="00AC67B0" w:rsidRPr="00AC67B0" w:rsidRDefault="00AC67B0" w:rsidP="00AC67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бригадная.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AC67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AC67B0" w:rsidRPr="00EC67EB" w:rsidTr="00AC67B0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AC67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AC67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управления не включает в себя...</w:t>
            </w:r>
          </w:p>
          <w:p w:rsidR="00AC67B0" w:rsidRPr="00AC67B0" w:rsidRDefault="00AC67B0" w:rsidP="00AC67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А)Реорганизацию ;</w:t>
            </w:r>
          </w:p>
          <w:p w:rsidR="00AC67B0" w:rsidRPr="00AC67B0" w:rsidRDefault="00AC67B0" w:rsidP="00AC67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Мотивацию;</w:t>
            </w:r>
          </w:p>
          <w:p w:rsidR="00AC67B0" w:rsidRPr="00AC67B0" w:rsidRDefault="00AC67B0" w:rsidP="00AC67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Планирование;</w:t>
            </w:r>
          </w:p>
          <w:p w:rsidR="00AC67B0" w:rsidRPr="00AC67B0" w:rsidRDefault="00AC67B0" w:rsidP="00AC67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Контроль.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AC67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AC67B0" w:rsidRPr="00EC67EB" w:rsidTr="00AC67B0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AC67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AC67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коммуникации:</w:t>
            </w:r>
          </w:p>
          <w:p w:rsidR="00AC67B0" w:rsidRPr="00AC67B0" w:rsidRDefault="00AC67B0" w:rsidP="00AC67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А)Телевиденье ;</w:t>
            </w:r>
          </w:p>
          <w:p w:rsidR="00AC67B0" w:rsidRPr="00AC67B0" w:rsidRDefault="00AC67B0" w:rsidP="00AC67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Графика;</w:t>
            </w:r>
          </w:p>
          <w:p w:rsidR="00AC67B0" w:rsidRPr="00AC67B0" w:rsidRDefault="00AC67B0" w:rsidP="00AC67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Символы, коды;</w:t>
            </w:r>
          </w:p>
          <w:p w:rsidR="00AC67B0" w:rsidRPr="00AC67B0" w:rsidRDefault="00AC67B0" w:rsidP="00AC67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Речь.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AC67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AC67B0" w:rsidRPr="00EC67EB" w:rsidTr="00AC67B0">
        <w:trPr>
          <w:trHeight w:val="1201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AC67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AC67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из функций денег является постоянным?</w:t>
            </w:r>
          </w:p>
          <w:p w:rsidR="00AC67B0" w:rsidRPr="00AC67B0" w:rsidRDefault="00AC67B0" w:rsidP="00AC67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–средство обращения</w:t>
            </w:r>
          </w:p>
          <w:p w:rsidR="00AC67B0" w:rsidRPr="00AC67B0" w:rsidRDefault="00AC67B0" w:rsidP="00AC67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–средство обмена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AC67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</w:t>
            </w:r>
          </w:p>
        </w:tc>
      </w:tr>
      <w:tr w:rsidR="00AC67B0" w:rsidRPr="00EC67EB" w:rsidTr="00AC67B0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AC67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AC67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методы управления:</w:t>
            </w:r>
          </w:p>
          <w:p w:rsidR="00AC67B0" w:rsidRPr="00AC67B0" w:rsidRDefault="00AC67B0" w:rsidP="00AC67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Позитивный;</w:t>
            </w:r>
          </w:p>
          <w:p w:rsidR="00AC67B0" w:rsidRPr="00AC67B0" w:rsidRDefault="00AC67B0" w:rsidP="00AC67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Административный;</w:t>
            </w:r>
          </w:p>
          <w:p w:rsidR="00AC67B0" w:rsidRPr="00AC67B0" w:rsidRDefault="00AC67B0" w:rsidP="00AC67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Экономический.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AC67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AC67B0" w:rsidRPr="00EC67EB" w:rsidTr="00AC67B0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AC67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AC67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Лидер это личность которая:</w:t>
            </w:r>
          </w:p>
          <w:p w:rsidR="00AC67B0" w:rsidRPr="00AC67B0" w:rsidRDefault="00AC67B0" w:rsidP="00AC67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Ведет за собой</w:t>
            </w:r>
          </w:p>
          <w:p w:rsidR="00AC67B0" w:rsidRPr="00AC67B0" w:rsidRDefault="00AC67B0" w:rsidP="00AC67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 Идет за другими;</w:t>
            </w:r>
          </w:p>
          <w:p w:rsidR="00AC67B0" w:rsidRPr="00AC67B0" w:rsidRDefault="00AC67B0" w:rsidP="00AC67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В)Оказывает влияние на других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AC67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AC67B0" w:rsidRPr="00EC67EB" w:rsidTr="00AC67B0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AC67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AC67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Относительной устойчивостью и постоянством обладают:</w:t>
            </w:r>
          </w:p>
          <w:p w:rsidR="00AC67B0" w:rsidRPr="00AC67B0" w:rsidRDefault="00AC67B0" w:rsidP="00AC67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цена на товар;</w:t>
            </w:r>
          </w:p>
          <w:p w:rsidR="00AC67B0" w:rsidRPr="00AC67B0" w:rsidRDefault="00AC67B0" w:rsidP="00AC67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ценовое ожидание.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AC67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AC67B0" w:rsidRPr="00EC67EB" w:rsidTr="00AC67B0">
        <w:trPr>
          <w:trHeight w:val="1132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AC67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AC67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это:</w:t>
            </w:r>
          </w:p>
          <w:p w:rsidR="00AC67B0" w:rsidRPr="00AC67B0" w:rsidRDefault="00AC67B0" w:rsidP="00AC67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Сознательное воздействие на процессы и объекты;</w:t>
            </w:r>
          </w:p>
          <w:p w:rsidR="00AC67B0" w:rsidRPr="00AC67B0" w:rsidRDefault="00AC67B0" w:rsidP="00AC67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Неосознанное воздействие;</w:t>
            </w:r>
          </w:p>
          <w:p w:rsidR="00AC67B0" w:rsidRPr="00AC67B0" w:rsidRDefault="00AC67B0" w:rsidP="00AC67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Добиться поставленной цели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AC67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</w:tbl>
    <w:p w:rsidR="00AC67B0" w:rsidRDefault="00AC67B0" w:rsidP="00EC67EB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362E1" w:rsidRPr="00EC67EB" w:rsidRDefault="003362E1" w:rsidP="00EC67EB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2</w:t>
      </w:r>
    </w:p>
    <w:tbl>
      <w:tblPr>
        <w:tblW w:w="9908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"/>
        <w:gridCol w:w="8064"/>
        <w:gridCol w:w="1134"/>
      </w:tblGrid>
      <w:tr w:rsidR="00AC67B0" w:rsidRPr="00EC67EB" w:rsidTr="00AC67B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AC67B0" w:rsidRPr="00AC67B0" w:rsidRDefault="00AC67B0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</w:tr>
      <w:tr w:rsidR="00AC67B0" w:rsidRPr="00EC67EB" w:rsidTr="00AC67B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Деловое общение – это:</w:t>
            </w:r>
          </w:p>
          <w:p w:rsidR="00AC67B0" w:rsidRPr="00AC67B0" w:rsidRDefault="00AC67B0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оказание воздействия на партнера по общению;</w:t>
            </w:r>
          </w:p>
          <w:p w:rsidR="00AC67B0" w:rsidRPr="00AC67B0" w:rsidRDefault="00AC67B0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общение, обеспечивающее успех какого-либо дела ;</w:t>
            </w:r>
          </w:p>
          <w:p w:rsidR="00AC67B0" w:rsidRPr="00AC67B0" w:rsidRDefault="00AC67B0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общение, в основе которого лежит дело.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AC67B0" w:rsidRPr="00EC67EB" w:rsidTr="00AC67B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факторы спроса –</w:t>
            </w:r>
          </w:p>
          <w:p w:rsidR="00AC67B0" w:rsidRPr="00AC67B0" w:rsidRDefault="00AC67B0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получение достоверной информации;</w:t>
            </w:r>
          </w:p>
          <w:p w:rsidR="00AC67B0" w:rsidRPr="00AC67B0" w:rsidRDefault="00AC67B0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отстаивание своей точки зрения;</w:t>
            </w:r>
          </w:p>
          <w:p w:rsidR="00AC67B0" w:rsidRPr="00AC67B0" w:rsidRDefault="00AC67B0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потребность в товаре.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AC67B0" w:rsidRPr="00EC67EB" w:rsidTr="00AC67B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Какую функцию выполняет мотивация:</w:t>
            </w:r>
          </w:p>
          <w:p w:rsidR="00AC67B0" w:rsidRPr="00AC67B0" w:rsidRDefault="00AC67B0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Социальную ;</w:t>
            </w:r>
          </w:p>
          <w:p w:rsidR="00AC67B0" w:rsidRPr="00AC67B0" w:rsidRDefault="00AC67B0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Б) Материальную;</w:t>
            </w:r>
          </w:p>
          <w:p w:rsidR="00AC67B0" w:rsidRPr="00AC67B0" w:rsidRDefault="00AC67B0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Моральную 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</w:t>
            </w:r>
          </w:p>
        </w:tc>
      </w:tr>
      <w:tr w:rsidR="00AC67B0" w:rsidRPr="00EC67EB" w:rsidTr="00AC67B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8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Малая группа  выполняет функции.</w:t>
            </w:r>
          </w:p>
          <w:p w:rsidR="00AC67B0" w:rsidRPr="00AC67B0" w:rsidRDefault="00AC67B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Формальные</w:t>
            </w:r>
          </w:p>
          <w:p w:rsidR="00AC67B0" w:rsidRPr="00AC67B0" w:rsidRDefault="00AC67B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Неформальные</w:t>
            </w:r>
          </w:p>
          <w:p w:rsidR="00AC67B0" w:rsidRPr="00AC67B0" w:rsidRDefault="00AC67B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Объективные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AC67B0" w:rsidRPr="00EC67EB" w:rsidTr="00AC67B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Причинами объединения в малую группу являются …</w:t>
            </w:r>
          </w:p>
          <w:p w:rsidR="00AC67B0" w:rsidRPr="00AC67B0" w:rsidRDefault="00AC67B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Незавершенное действие</w:t>
            </w:r>
          </w:p>
          <w:p w:rsidR="00AC67B0" w:rsidRPr="00AC67B0" w:rsidRDefault="00AC67B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Поиск защиты</w:t>
            </w:r>
          </w:p>
          <w:p w:rsidR="00AC67B0" w:rsidRPr="00AC67B0" w:rsidRDefault="00AC67B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Принадлежность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AC67B0" w:rsidRPr="00EC67EB" w:rsidTr="00AC67B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Материальное производство…</w:t>
            </w:r>
          </w:p>
          <w:p w:rsidR="00AC67B0" w:rsidRPr="00AC67B0" w:rsidRDefault="00AC67B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Торговля</w:t>
            </w:r>
          </w:p>
          <w:p w:rsidR="00AC67B0" w:rsidRPr="00AC67B0" w:rsidRDefault="00AC67B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Здравоохранение</w:t>
            </w:r>
          </w:p>
          <w:p w:rsidR="00AC67B0" w:rsidRPr="00AC67B0" w:rsidRDefault="00AC67B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Симпатия</w:t>
            </w:r>
          </w:p>
          <w:p w:rsidR="00AC67B0" w:rsidRPr="00AC67B0" w:rsidRDefault="00AC67B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Промышленность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  <w:tr w:rsidR="00AC67B0" w:rsidRPr="00EC67EB" w:rsidTr="00AC67B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Типы лидеров…</w:t>
            </w:r>
          </w:p>
          <w:p w:rsidR="00AC67B0" w:rsidRPr="00AC67B0" w:rsidRDefault="00AC67B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А)Изгой</w:t>
            </w:r>
          </w:p>
          <w:p w:rsidR="00AC67B0" w:rsidRPr="00AC67B0" w:rsidRDefault="00AC67B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Тиран</w:t>
            </w:r>
          </w:p>
          <w:p w:rsidR="00AC67B0" w:rsidRPr="00AC67B0" w:rsidRDefault="00AC67B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Харизматичный</w:t>
            </w:r>
          </w:p>
          <w:p w:rsidR="00AC67B0" w:rsidRPr="00AC67B0" w:rsidRDefault="00AC67B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Организатор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AC67B0" w:rsidRPr="00EC67EB" w:rsidTr="00AC67B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отбора персонала…</w:t>
            </w:r>
          </w:p>
          <w:p w:rsidR="00AC67B0" w:rsidRPr="00AC67B0" w:rsidRDefault="00AC67B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Предварительный</w:t>
            </w:r>
          </w:p>
          <w:p w:rsidR="00AC67B0" w:rsidRPr="00AC67B0" w:rsidRDefault="00AC67B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Групповой метод</w:t>
            </w:r>
          </w:p>
          <w:p w:rsidR="00AC67B0" w:rsidRPr="00AC67B0" w:rsidRDefault="00AC67B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В)Субъективный </w:t>
            </w:r>
          </w:p>
          <w:p w:rsidR="00AC67B0" w:rsidRPr="00AC67B0" w:rsidRDefault="00AC67B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Интервью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AC67B0" w:rsidRPr="00EC67EB" w:rsidTr="00AC67B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Относится ли экспертная оценка к методу отбора персонала на вакантную должность.</w:t>
            </w:r>
          </w:p>
          <w:p w:rsidR="00AC67B0" w:rsidRPr="00AC67B0" w:rsidRDefault="00AC67B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  <w:p w:rsidR="00AC67B0" w:rsidRPr="00AC67B0" w:rsidRDefault="00AC67B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AC67B0" w:rsidRPr="00EC67EB" w:rsidTr="00AC67B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Требования к отбору персонала – это</w:t>
            </w:r>
          </w:p>
          <w:p w:rsidR="00AC67B0" w:rsidRPr="00AC67B0" w:rsidRDefault="00AC67B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темперамент;</w:t>
            </w:r>
          </w:p>
          <w:p w:rsidR="00AC67B0" w:rsidRPr="00AC67B0" w:rsidRDefault="00AC67B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валидность;</w:t>
            </w:r>
          </w:p>
          <w:p w:rsidR="00AC67B0" w:rsidRPr="00AC67B0" w:rsidRDefault="00AC67B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воля;</w:t>
            </w:r>
          </w:p>
          <w:p w:rsidR="00AC67B0" w:rsidRPr="00AC67B0" w:rsidRDefault="00AC67B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Г) надежность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AC67B0" w:rsidRPr="00EC67EB" w:rsidTr="00AC67B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Источники найма персонала:</w:t>
            </w: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внутренний</w:t>
            </w: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 деятельность</w:t>
            </w: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внешний</w:t>
            </w: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Г) службы занятости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AC67B0" w:rsidRPr="00EC67EB" w:rsidTr="00AC67B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Сильный, уравновешенный неконфликтный  тип нервной системы :</w:t>
            </w: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флегматика</w:t>
            </w: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сангвиника</w:t>
            </w: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холерика</w:t>
            </w: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Г) меланхолика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AC67B0" w:rsidRPr="00EC67EB" w:rsidTr="00AC67B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НДФЛ:.</w:t>
            </w: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12%</w:t>
            </w: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15%</w:t>
            </w: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30%</w:t>
            </w:r>
          </w:p>
          <w:p w:rsidR="00AC67B0" w:rsidRPr="00AC67B0" w:rsidRDefault="00AC67B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 </w:t>
            </w: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13%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  <w:tr w:rsidR="00AC67B0" w:rsidRPr="00EC67EB" w:rsidTr="00AC67B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Управление основано на:</w:t>
            </w: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Принуждении</w:t>
            </w: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Убеждении</w:t>
            </w: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Побуждении</w:t>
            </w: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Г) Сопереживании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</w:t>
            </w:r>
          </w:p>
        </w:tc>
      </w:tr>
      <w:tr w:rsidR="00AC67B0" w:rsidRPr="00EC67EB" w:rsidTr="00AC67B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8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Возможно ли изменить тип темперамента?</w:t>
            </w: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Да;</w:t>
            </w: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Нет;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AC67B0" w:rsidRPr="00EC67EB" w:rsidTr="00AC67B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Цель экономической деятельности - это</w:t>
            </w: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прибыль</w:t>
            </w: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обмен</w:t>
            </w: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потребление</w:t>
            </w: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доход.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AC67B0" w:rsidRPr="00EC67EB" w:rsidTr="00AC67B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Пути решения конфликтов:</w:t>
            </w: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Реактивность;</w:t>
            </w: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Сотрудничество;</w:t>
            </w: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Силой;</w:t>
            </w: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Г) Войти в положение другой стороны.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AC67B0" w:rsidRPr="00EC67EB" w:rsidTr="00AC67B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Внешняя среда организации:</w:t>
            </w: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Конкуренты;</w:t>
            </w: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Система отношений ;</w:t>
            </w:r>
          </w:p>
          <w:p w:rsidR="00AC67B0" w:rsidRPr="00AC67B0" w:rsidRDefault="00AC67B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Налоги;</w:t>
            </w:r>
          </w:p>
          <w:p w:rsidR="00AC67B0" w:rsidRPr="00AC67B0" w:rsidRDefault="00AC67B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 </w:t>
            </w: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Поставщики.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AC67B0" w:rsidRPr="00EC67EB" w:rsidTr="00AC67B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Резюме— это</w:t>
            </w:r>
          </w:p>
          <w:p w:rsidR="00AC67B0" w:rsidRPr="00AC67B0" w:rsidRDefault="00AC67B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Характеристика;</w:t>
            </w:r>
          </w:p>
          <w:p w:rsidR="00AC67B0" w:rsidRPr="00AC67B0" w:rsidRDefault="00AC67B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Автобиография;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AC67B0" w:rsidRPr="00EC67EB" w:rsidTr="00AC67B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AC67B0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Основой характера является личности руководителя:</w:t>
            </w:r>
          </w:p>
          <w:p w:rsidR="00AC67B0" w:rsidRPr="00AC67B0" w:rsidRDefault="00AC67B0" w:rsidP="00AC6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воля;</w:t>
            </w:r>
          </w:p>
          <w:p w:rsidR="00AC67B0" w:rsidRPr="00AC67B0" w:rsidRDefault="00AC67B0" w:rsidP="00AC6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эмоции;</w:t>
            </w:r>
          </w:p>
          <w:p w:rsidR="00AC67B0" w:rsidRPr="00AC67B0" w:rsidRDefault="00AC67B0" w:rsidP="00AC6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способности.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AC67B0" w:rsidRDefault="00AC67B0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</w:tbl>
    <w:p w:rsidR="006630CB" w:rsidRPr="00EC67EB" w:rsidRDefault="006630CB" w:rsidP="00EC67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3362E1" w:rsidRPr="00EC67EB" w:rsidRDefault="00126357" w:rsidP="00AC67B0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</w:t>
      </w:r>
      <w:r w:rsidR="00792DD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                                                 </w:t>
      </w:r>
    </w:p>
    <w:p w:rsidR="003362E1" w:rsidRPr="00EC67EB" w:rsidRDefault="00872B7A" w:rsidP="00EC67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 xml:space="preserve">Тест 2. </w:t>
      </w:r>
      <w:r w:rsidR="003362E1" w:rsidRPr="00EC67EB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9924" w:type="dxa"/>
        <w:tblInd w:w="-3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"/>
        <w:gridCol w:w="8080"/>
        <w:gridCol w:w="1134"/>
      </w:tblGrid>
      <w:tr w:rsidR="00AC67B0" w:rsidRPr="00EC67EB" w:rsidTr="00AC67B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872B7A" w:rsidRDefault="00AC67B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872B7A" w:rsidRDefault="00AC67B0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872B7A" w:rsidRDefault="00AC67B0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AC67B0" w:rsidRPr="00872B7A" w:rsidRDefault="00AC67B0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</w:tr>
      <w:tr w:rsidR="00AC67B0" w:rsidRPr="00EC67EB" w:rsidTr="00AC67B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872B7A" w:rsidRDefault="00AC67B0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872B7A" w:rsidRDefault="00AC67B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– это:</w:t>
            </w:r>
          </w:p>
          <w:p w:rsidR="00AC67B0" w:rsidRPr="00872B7A" w:rsidRDefault="00AC67B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процесс планирования;</w:t>
            </w:r>
          </w:p>
          <w:p w:rsidR="00AC67B0" w:rsidRPr="00872B7A" w:rsidRDefault="00AC67B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процесс организации;</w:t>
            </w:r>
          </w:p>
          <w:p w:rsidR="00AC67B0" w:rsidRPr="00872B7A" w:rsidRDefault="00AC67B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наука, изучающая взаимоотношения между людьми.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872B7A" w:rsidRDefault="00AC67B0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AC67B0" w:rsidRPr="00EC67EB" w:rsidTr="00AC67B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872B7A" w:rsidRDefault="00AC67B0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872B7A" w:rsidRDefault="00AC67B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такой руководитель?:</w:t>
            </w:r>
          </w:p>
          <w:p w:rsidR="00AC67B0" w:rsidRPr="00872B7A" w:rsidRDefault="00AC67B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Объект управления;</w:t>
            </w:r>
          </w:p>
          <w:p w:rsidR="00AC67B0" w:rsidRPr="00872B7A" w:rsidRDefault="00AC67B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Субъект управления;</w:t>
            </w:r>
          </w:p>
          <w:p w:rsidR="00AC67B0" w:rsidRPr="00872B7A" w:rsidRDefault="00AC67B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Человек прошедший специальную подготовку.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872B7A" w:rsidRDefault="00AC67B0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AC67B0" w:rsidRPr="00EC67EB" w:rsidTr="00AC67B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872B7A" w:rsidRDefault="00AC67B0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872B7A" w:rsidRDefault="00AC67B0" w:rsidP="00EC67EB">
            <w:pPr>
              <w:numPr>
                <w:ilvl w:val="0"/>
                <w:numId w:val="1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задача делового общения –</w:t>
            </w:r>
          </w:p>
          <w:p w:rsidR="00AC67B0" w:rsidRPr="00872B7A" w:rsidRDefault="00AC67B0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получение достоверной информации;</w:t>
            </w:r>
          </w:p>
          <w:p w:rsidR="00AC67B0" w:rsidRPr="00872B7A" w:rsidRDefault="00AC67B0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отстаивание своей точки зрения;</w:t>
            </w:r>
          </w:p>
          <w:p w:rsidR="00AC67B0" w:rsidRPr="00872B7A" w:rsidRDefault="00AC67B0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продуктивное сотрудничество.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872B7A" w:rsidRDefault="00AC67B0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AC67B0" w:rsidRPr="00EC67EB" w:rsidTr="00AC67B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872B7A" w:rsidRDefault="00AC67B0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872B7A" w:rsidRDefault="00AC67B0" w:rsidP="00EC67EB">
            <w:pPr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является объектами и субъектами организации?</w:t>
            </w:r>
          </w:p>
          <w:p w:rsidR="00AC67B0" w:rsidRPr="00872B7A" w:rsidRDefault="00AC67B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Технические ресурсы;</w:t>
            </w:r>
          </w:p>
          <w:p w:rsidR="00AC67B0" w:rsidRPr="00872B7A" w:rsidRDefault="00AC67B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Люди;</w:t>
            </w:r>
          </w:p>
          <w:p w:rsidR="00AC67B0" w:rsidRPr="00872B7A" w:rsidRDefault="00AC67B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Технологии.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872B7A" w:rsidRDefault="00AC67B0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AC67B0" w:rsidRPr="00EC67EB" w:rsidTr="00AC67B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872B7A" w:rsidRDefault="00AC67B0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872B7A" w:rsidRDefault="00AC67B0" w:rsidP="00EC67EB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какой стране возникла экономика как наука?</w:t>
            </w:r>
          </w:p>
          <w:p w:rsidR="00AC67B0" w:rsidRPr="00872B7A" w:rsidRDefault="00AC67B0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Германия;</w:t>
            </w:r>
          </w:p>
          <w:p w:rsidR="00AC67B0" w:rsidRPr="00872B7A" w:rsidRDefault="00AC67B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Англия;</w:t>
            </w:r>
          </w:p>
          <w:p w:rsidR="00AC67B0" w:rsidRPr="00872B7A" w:rsidRDefault="00AC67B0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Польша.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872B7A" w:rsidRDefault="00AC67B0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AC67B0" w:rsidRPr="00EC67EB" w:rsidTr="00AC67B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872B7A" w:rsidRDefault="00AC67B0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872B7A" w:rsidRDefault="00AC67B0" w:rsidP="00EC67EB">
            <w:pPr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системе управления организация это:</w:t>
            </w:r>
          </w:p>
          <w:p w:rsidR="00AC67B0" w:rsidRPr="00872B7A" w:rsidRDefault="00AC67B0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Связующая подсистема;</w:t>
            </w:r>
          </w:p>
          <w:p w:rsidR="00AC67B0" w:rsidRPr="00872B7A" w:rsidRDefault="00AC67B0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Б) Управляемая подсистема;</w:t>
            </w:r>
          </w:p>
          <w:p w:rsidR="00AC67B0" w:rsidRPr="00872B7A" w:rsidRDefault="00AC67B0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Финансовая система.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872B7A" w:rsidRDefault="00AC67B0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</w:t>
            </w:r>
          </w:p>
        </w:tc>
      </w:tr>
      <w:tr w:rsidR="00AC67B0" w:rsidRPr="00EC67EB" w:rsidTr="00AC67B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872B7A" w:rsidRDefault="00AC67B0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872B7A" w:rsidRDefault="00AC67B0" w:rsidP="00EC67EB">
            <w:pPr>
              <w:numPr>
                <w:ilvl w:val="0"/>
                <w:numId w:val="1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 как фактор производства:</w:t>
            </w:r>
          </w:p>
          <w:p w:rsidR="00AC67B0" w:rsidRPr="00872B7A" w:rsidRDefault="00AC67B0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фермеры;</w:t>
            </w:r>
          </w:p>
          <w:p w:rsidR="00AC67B0" w:rsidRPr="00872B7A" w:rsidRDefault="00AC67B0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земля;</w:t>
            </w:r>
          </w:p>
          <w:p w:rsidR="00AC67B0" w:rsidRPr="00872B7A" w:rsidRDefault="00AC67B0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станки.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872B7A" w:rsidRDefault="00AC67B0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AC67B0" w:rsidRPr="00EC67EB" w:rsidTr="00AC67B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872B7A" w:rsidRDefault="00AC67B0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872B7A" w:rsidRDefault="00AC67B0" w:rsidP="00EC67EB">
            <w:pPr>
              <w:numPr>
                <w:ilvl w:val="0"/>
                <w:numId w:val="1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Какого подхода к управлению  не существует:</w:t>
            </w:r>
          </w:p>
          <w:p w:rsidR="00AC67B0" w:rsidRPr="00872B7A" w:rsidRDefault="00AC67B0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Системный ;</w:t>
            </w:r>
          </w:p>
          <w:p w:rsidR="00AC67B0" w:rsidRPr="00872B7A" w:rsidRDefault="00AC67B0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Процессный;</w:t>
            </w:r>
          </w:p>
          <w:p w:rsidR="00AC67B0" w:rsidRPr="00872B7A" w:rsidRDefault="00AC67B0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Динамический.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872B7A" w:rsidRDefault="00AC67B0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AC67B0" w:rsidRPr="00EC67EB" w:rsidTr="00AC67B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872B7A" w:rsidRDefault="00AC67B0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872B7A" w:rsidRDefault="00AC67B0" w:rsidP="00EC67EB">
            <w:pPr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поступает в организацию из внешней среды:</w:t>
            </w:r>
          </w:p>
          <w:p w:rsidR="00AC67B0" w:rsidRPr="00872B7A" w:rsidRDefault="00AC67B0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Цели;</w:t>
            </w:r>
          </w:p>
          <w:p w:rsidR="00AC67B0" w:rsidRPr="00872B7A" w:rsidRDefault="00AC67B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Нормативы;</w:t>
            </w:r>
          </w:p>
          <w:p w:rsidR="00AC67B0" w:rsidRPr="00872B7A" w:rsidRDefault="00AC67B0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Ресурсы.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872B7A" w:rsidRDefault="00AC67B0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AC67B0" w:rsidRPr="00EC67EB" w:rsidTr="00AC67B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872B7A" w:rsidRDefault="00AC67B0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872B7A" w:rsidRDefault="00AC67B0" w:rsidP="00EC67EB">
            <w:pPr>
              <w:numPr>
                <w:ilvl w:val="0"/>
                <w:numId w:val="1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поступает во внешнюю среду:</w:t>
            </w:r>
          </w:p>
          <w:p w:rsidR="00AC67B0" w:rsidRPr="00872B7A" w:rsidRDefault="00AC67B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Информация;</w:t>
            </w: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Отчетные данные;</w:t>
            </w: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Ресурсы.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872B7A" w:rsidRDefault="00AC67B0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AC67B0" w:rsidRPr="00EC67EB" w:rsidTr="00AC67B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872B7A" w:rsidRDefault="00AC67B0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872B7A" w:rsidRDefault="00AC67B0" w:rsidP="00EC67EB">
            <w:pPr>
              <w:numPr>
                <w:ilvl w:val="0"/>
                <w:numId w:val="1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Ценная бумага:</w:t>
            </w:r>
          </w:p>
          <w:p w:rsidR="00AC67B0" w:rsidRPr="00872B7A" w:rsidRDefault="00AC67B0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акция;</w:t>
            </w:r>
          </w:p>
          <w:p w:rsidR="00AC67B0" w:rsidRPr="00872B7A" w:rsidRDefault="00AC67B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реклама;</w:t>
            </w:r>
          </w:p>
          <w:p w:rsidR="00AC67B0" w:rsidRPr="00872B7A" w:rsidRDefault="00AC67B0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газета.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872B7A" w:rsidRDefault="00AC67B0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AC67B0" w:rsidRPr="00EC67EB" w:rsidTr="00AC67B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872B7A" w:rsidRDefault="00AC67B0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872B7A" w:rsidRDefault="00AC67B0" w:rsidP="00EC67EB">
            <w:pPr>
              <w:numPr>
                <w:ilvl w:val="0"/>
                <w:numId w:val="19"/>
              </w:numPr>
              <w:spacing w:before="100" w:beforeAutospacing="1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 управления зто:</w:t>
            </w:r>
          </w:p>
          <w:p w:rsidR="00AC67B0" w:rsidRPr="00872B7A" w:rsidRDefault="00AC67B0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Область трудовой деятельности;</w:t>
            </w:r>
          </w:p>
          <w:p w:rsidR="00AC67B0" w:rsidRPr="00872B7A" w:rsidRDefault="00AC67B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Совокупность приемов для достижения цели</w:t>
            </w:r>
            <w:r w:rsid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872B7A" w:rsidRDefault="00AC67B0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AC67B0" w:rsidRPr="00EC67EB" w:rsidTr="00AC67B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872B7A" w:rsidRDefault="00AC67B0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872B7A" w:rsidRDefault="00AC67B0" w:rsidP="00EC67EB">
            <w:pPr>
              <w:numPr>
                <w:ilvl w:val="0"/>
                <w:numId w:val="2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Экономические методы воздействуют на человека…</w:t>
            </w:r>
          </w:p>
          <w:p w:rsidR="00AC67B0" w:rsidRPr="00872B7A" w:rsidRDefault="00AC67B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 Через убеждения;</w:t>
            </w:r>
          </w:p>
          <w:p w:rsidR="00AC67B0" w:rsidRPr="00872B7A" w:rsidRDefault="00AC67B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Заработную плату ,премии;</w:t>
            </w:r>
          </w:p>
          <w:p w:rsidR="00AC67B0" w:rsidRPr="00872B7A" w:rsidRDefault="00AC67B0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Дисциплину.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872B7A" w:rsidRDefault="00AC67B0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AC67B0" w:rsidRPr="00EC67EB" w:rsidTr="00AC67B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872B7A" w:rsidRDefault="00AC67B0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872B7A" w:rsidRDefault="00AC67B0" w:rsidP="00EC67EB">
            <w:pPr>
              <w:numPr>
                <w:ilvl w:val="0"/>
                <w:numId w:val="2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Партнерское деловое общение - это общение ... субъектов</w:t>
            </w:r>
          </w:p>
          <w:p w:rsidR="00AC67B0" w:rsidRPr="00872B7A" w:rsidRDefault="00AC67B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равнозначных;</w:t>
            </w:r>
          </w:p>
          <w:p w:rsidR="00AC67B0" w:rsidRPr="00872B7A" w:rsidRDefault="00AC67B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равностатусных;</w:t>
            </w:r>
          </w:p>
          <w:p w:rsidR="00AC67B0" w:rsidRPr="00872B7A" w:rsidRDefault="00AC67B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равноправных.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872B7A" w:rsidRDefault="00AC67B0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AC67B0" w:rsidRPr="00EC67EB" w:rsidTr="00AC67B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872B7A" w:rsidRDefault="00AC67B0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872B7A" w:rsidRDefault="00AC67B0" w:rsidP="00EC67EB">
            <w:pPr>
              <w:numPr>
                <w:ilvl w:val="0"/>
                <w:numId w:val="2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Первым методом мотивации был,…</w:t>
            </w: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теория Маслоу;</w:t>
            </w:r>
          </w:p>
          <w:p w:rsidR="00AC67B0" w:rsidRPr="00872B7A" w:rsidRDefault="00AC67B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кнут и пряник;</w:t>
            </w:r>
          </w:p>
          <w:p w:rsidR="00AC67B0" w:rsidRPr="00872B7A" w:rsidRDefault="00AC67B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теория справедливости Адамса.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67B0" w:rsidRPr="00872B7A" w:rsidRDefault="00AC67B0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</w:tbl>
    <w:p w:rsidR="003B30A3" w:rsidRPr="00EC67EB" w:rsidRDefault="003B30A3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</w:pPr>
    </w:p>
    <w:p w:rsidR="003362E1" w:rsidRPr="00EC67EB" w:rsidRDefault="003362E1" w:rsidP="00EC67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2.</w:t>
      </w:r>
    </w:p>
    <w:tbl>
      <w:tblPr>
        <w:tblW w:w="9924" w:type="dxa"/>
        <w:tblInd w:w="-3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"/>
        <w:gridCol w:w="8080"/>
        <w:gridCol w:w="1134"/>
      </w:tblGrid>
      <w:tr w:rsidR="00872B7A" w:rsidRPr="00EC67EB" w:rsidTr="00872B7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</w:tr>
      <w:tr w:rsidR="00872B7A" w:rsidRPr="00EC67EB" w:rsidTr="00872B7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numPr>
                <w:ilvl w:val="0"/>
                <w:numId w:val="2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Верхним уровнем в пирамиде Маслоу было: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самоутверждение;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самовыражение;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физиологические потребности.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872B7A" w:rsidRPr="00EC67EB" w:rsidTr="00872B7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numPr>
                <w:ilvl w:val="0"/>
                <w:numId w:val="2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не является внутренней переменной организации: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законодательство;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структура;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люди.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872B7A" w:rsidRPr="00EC67EB" w:rsidTr="00872B7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методы традиционно выделяют в управлении организацией?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Бюрократические;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Административные;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Социально психологические.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872B7A" w:rsidRPr="00EC67EB" w:rsidTr="00872B7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numPr>
                <w:ilvl w:val="0"/>
                <w:numId w:val="2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Мотивация это;</w:t>
            </w:r>
          </w:p>
          <w:p w:rsidR="00872B7A" w:rsidRPr="00872B7A" w:rsidRDefault="00872B7A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Способ поведения;</w:t>
            </w:r>
          </w:p>
          <w:p w:rsidR="00872B7A" w:rsidRPr="00872B7A" w:rsidRDefault="00872B7A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Премия.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872B7A" w:rsidRPr="00EC67EB" w:rsidTr="00872B7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numPr>
                <w:ilvl w:val="0"/>
                <w:numId w:val="2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Мозговая атака относится к управленческим решениям?</w:t>
            </w:r>
          </w:p>
          <w:p w:rsidR="00872B7A" w:rsidRPr="00872B7A" w:rsidRDefault="00872B7A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Коллективным;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Единоличным ;</w:t>
            </w:r>
          </w:p>
          <w:p w:rsidR="00872B7A" w:rsidRPr="00872B7A" w:rsidRDefault="00872B7A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Рутинным.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872B7A" w:rsidRPr="00EC67EB" w:rsidTr="00872B7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% НДФЛ:</w:t>
            </w:r>
          </w:p>
          <w:p w:rsidR="00872B7A" w:rsidRPr="00872B7A" w:rsidRDefault="00872B7A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13 %;</w:t>
            </w:r>
          </w:p>
          <w:p w:rsidR="00872B7A" w:rsidRPr="00872B7A" w:rsidRDefault="00872B7A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10 %;</w:t>
            </w:r>
          </w:p>
          <w:p w:rsidR="00872B7A" w:rsidRPr="00872B7A" w:rsidRDefault="00872B7A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15%.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872B7A" w:rsidRPr="00EC67EB" w:rsidTr="00872B7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numPr>
                <w:ilvl w:val="0"/>
                <w:numId w:val="2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выступает связующим звеном всех управленческих функций:</w:t>
            </w:r>
          </w:p>
          <w:p w:rsidR="00872B7A" w:rsidRPr="00872B7A" w:rsidRDefault="00872B7A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управленческое решение;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Коммуникация;</w:t>
            </w:r>
          </w:p>
          <w:p w:rsidR="00872B7A" w:rsidRPr="00872B7A" w:rsidRDefault="00872B7A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872B7A" w:rsidRPr="00EC67EB" w:rsidTr="00872B7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numPr>
                <w:ilvl w:val="0"/>
                <w:numId w:val="3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 принятия решений начинается с :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попросить подчиненных внести свои предложения;</w:t>
            </w: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постановки управленческих целей;</w:t>
            </w: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уволить наиболее отстающих.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872B7A" w:rsidRPr="00EC67EB" w:rsidTr="00872B7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numPr>
                <w:ilvl w:val="0"/>
                <w:numId w:val="3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Стресс на рабочем месте требует:</w:t>
            </w:r>
          </w:p>
          <w:p w:rsidR="00872B7A" w:rsidRPr="00872B7A" w:rsidRDefault="00872B7A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создать условия для выполнения работы;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Регулирования;</w:t>
            </w:r>
          </w:p>
          <w:p w:rsidR="00872B7A" w:rsidRPr="00872B7A" w:rsidRDefault="00872B7A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проявить доброту и дружеский подход.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872B7A" w:rsidRPr="00EC67EB" w:rsidTr="00872B7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BC76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Можно ли представить процесс управления в виде схемы:</w:t>
            </w:r>
          </w:p>
          <w:p w:rsidR="00872B7A" w:rsidRPr="00872B7A" w:rsidRDefault="00872B7A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можно;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Б)в большинстве случаев;</w:t>
            </w: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нет.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872B7A" w:rsidRPr="00EC67EB" w:rsidTr="00872B7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numPr>
                <w:ilvl w:val="0"/>
                <w:numId w:val="3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Нормы делового этикета требуют делать замечания человеку…</w:t>
            </w:r>
          </w:p>
          <w:p w:rsidR="00872B7A" w:rsidRPr="00872B7A" w:rsidRDefault="00872B7A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оставшись один на один;</w:t>
            </w:r>
          </w:p>
          <w:p w:rsidR="00872B7A" w:rsidRPr="00872B7A" w:rsidRDefault="00872B7A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желательно при всех;</w:t>
            </w:r>
          </w:p>
          <w:p w:rsidR="00872B7A" w:rsidRPr="00872B7A" w:rsidRDefault="00872B7A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не имеет значения.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872B7A" w:rsidRPr="00EC67EB" w:rsidTr="00872B7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numPr>
                <w:ilvl w:val="0"/>
                <w:numId w:val="3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Деловая коммуникация: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равнозначных;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равностатусных;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равноправных.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872B7A" w:rsidRPr="00EC67EB" w:rsidTr="00872B7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задача делового общения –</w:t>
            </w:r>
          </w:p>
          <w:p w:rsidR="00872B7A" w:rsidRPr="00872B7A" w:rsidRDefault="00872B7A" w:rsidP="00EC67EB">
            <w:pPr>
              <w:numPr>
                <w:ilvl w:val="0"/>
                <w:numId w:val="3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получение достоверной информации;</w:t>
            </w:r>
          </w:p>
          <w:p w:rsidR="00872B7A" w:rsidRPr="00872B7A" w:rsidRDefault="00872B7A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отстаивание своей точки зрения;</w:t>
            </w:r>
          </w:p>
          <w:p w:rsidR="00872B7A" w:rsidRPr="00872B7A" w:rsidRDefault="00872B7A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продуктивное сотрудничество.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872B7A" w:rsidRPr="00EC67EB" w:rsidTr="00872B7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numPr>
                <w:ilvl w:val="0"/>
                <w:numId w:val="3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не экономические  методы управления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планы;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приказы;</w:t>
            </w:r>
          </w:p>
          <w:p w:rsidR="00872B7A" w:rsidRPr="00872B7A" w:rsidRDefault="00872B7A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директивные показатели.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872B7A" w:rsidRPr="00EC67EB" w:rsidTr="00872B7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BC76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Устойчивое финансовое состояние организации…</w:t>
            </w: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платежеспособность;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 имеет значения;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зависит от доходности.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</w:tbl>
    <w:p w:rsidR="008A7855" w:rsidRPr="00EC67EB" w:rsidRDefault="008A7855" w:rsidP="00EC67EB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A6934" w:rsidRDefault="003A6934" w:rsidP="00EC67EB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72B7A" w:rsidRDefault="00872B7A" w:rsidP="00EC67EB">
      <w:pPr>
        <w:shd w:val="clear" w:color="auto" w:fill="FFFFFF"/>
        <w:spacing w:after="0" w:line="240" w:lineRule="auto"/>
        <w:ind w:hanging="720"/>
        <w:jc w:val="center"/>
        <w:rPr>
          <w:b/>
          <w:bCs/>
          <w:sz w:val="28"/>
          <w:szCs w:val="28"/>
        </w:rPr>
      </w:pPr>
    </w:p>
    <w:p w:rsidR="00872B7A" w:rsidRDefault="00872B7A" w:rsidP="00EC67EB">
      <w:pPr>
        <w:shd w:val="clear" w:color="auto" w:fill="FFFFFF"/>
        <w:spacing w:after="0" w:line="240" w:lineRule="auto"/>
        <w:ind w:hanging="720"/>
        <w:jc w:val="center"/>
        <w:rPr>
          <w:b/>
          <w:bCs/>
          <w:sz w:val="28"/>
          <w:szCs w:val="28"/>
        </w:rPr>
      </w:pPr>
    </w:p>
    <w:p w:rsidR="00872B7A" w:rsidRDefault="00872B7A" w:rsidP="00EC67EB">
      <w:pPr>
        <w:shd w:val="clear" w:color="auto" w:fill="FFFFFF"/>
        <w:spacing w:after="0" w:line="240" w:lineRule="auto"/>
        <w:ind w:hanging="720"/>
        <w:jc w:val="center"/>
        <w:rPr>
          <w:b/>
          <w:bCs/>
          <w:sz w:val="28"/>
          <w:szCs w:val="28"/>
        </w:rPr>
      </w:pPr>
    </w:p>
    <w:p w:rsidR="003A6934" w:rsidRPr="00872B7A" w:rsidRDefault="00872B7A" w:rsidP="00EC67EB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72B7A">
        <w:rPr>
          <w:rFonts w:ascii="Times New Roman" w:hAnsi="Times New Roman" w:cs="Times New Roman"/>
          <w:b/>
          <w:bCs/>
          <w:sz w:val="28"/>
          <w:szCs w:val="28"/>
        </w:rPr>
        <w:lastRenderedPageBreak/>
        <w:t>3.1.2. Перечень лабораторно-практических работ по темам дисциплины</w:t>
      </w:r>
    </w:p>
    <w:p w:rsidR="003A6934" w:rsidRPr="00872B7A" w:rsidRDefault="00872B7A" w:rsidP="00872B7A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872B7A">
        <w:rPr>
          <w:rFonts w:ascii="Times New Roman" w:eastAsia="Calibri" w:hAnsi="Times New Roman" w:cs="Times New Roman"/>
          <w:bCs/>
          <w:sz w:val="24"/>
          <w:szCs w:val="24"/>
        </w:rPr>
        <w:t xml:space="preserve">Практическое задание №1.Организация производственного процесса. </w:t>
      </w:r>
    </w:p>
    <w:p w:rsidR="00872B7A" w:rsidRPr="00872B7A" w:rsidRDefault="00872B7A" w:rsidP="00872B7A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872B7A">
        <w:rPr>
          <w:rFonts w:ascii="Times New Roman" w:eastAsia="Calibri" w:hAnsi="Times New Roman" w:cs="Times New Roman"/>
          <w:bCs/>
          <w:sz w:val="24"/>
          <w:szCs w:val="24"/>
        </w:rPr>
        <w:t>Практическое задание №2. Понятие и классификация основных фондов, износ. Практическое задание №3. Расчет показателей использования оборотных средств</w:t>
      </w:r>
    </w:p>
    <w:p w:rsidR="00872B7A" w:rsidRDefault="00872B7A" w:rsidP="00872B7A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872B7A">
        <w:rPr>
          <w:rFonts w:ascii="Times New Roman" w:eastAsia="Calibri" w:hAnsi="Times New Roman" w:cs="Times New Roman"/>
          <w:bCs/>
          <w:sz w:val="24"/>
          <w:szCs w:val="24"/>
        </w:rPr>
        <w:t>Практическое задание №4.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872B7A">
        <w:rPr>
          <w:rFonts w:ascii="Times New Roman" w:eastAsia="Calibri" w:hAnsi="Times New Roman" w:cs="Times New Roman"/>
          <w:bCs/>
          <w:sz w:val="24"/>
          <w:szCs w:val="24"/>
        </w:rPr>
        <w:t xml:space="preserve">Персонал организации и показатели оценки трудовых ресурсов. </w:t>
      </w:r>
    </w:p>
    <w:p w:rsidR="003A6934" w:rsidRPr="00872B7A" w:rsidRDefault="00872B7A" w:rsidP="00872B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72B7A">
        <w:rPr>
          <w:rFonts w:ascii="Times New Roman" w:eastAsia="Calibri" w:hAnsi="Times New Roman" w:cs="Times New Roman"/>
          <w:bCs/>
          <w:sz w:val="24"/>
          <w:szCs w:val="24"/>
        </w:rPr>
        <w:t>Практическое задание №5.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872B7A">
        <w:rPr>
          <w:rFonts w:ascii="Times New Roman" w:eastAsia="Calibri" w:hAnsi="Times New Roman" w:cs="Times New Roman"/>
          <w:bCs/>
          <w:sz w:val="24"/>
          <w:szCs w:val="24"/>
        </w:rPr>
        <w:t xml:space="preserve">Нормирование и производительность труда. </w:t>
      </w:r>
    </w:p>
    <w:p w:rsidR="003A6934" w:rsidRPr="00EC67EB" w:rsidRDefault="003A6934" w:rsidP="00EC67EB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46B02" w:rsidRPr="00EC67EB" w:rsidRDefault="00F46B02" w:rsidP="00EC67EB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 Промежуточная аттестация</w:t>
      </w:r>
    </w:p>
    <w:p w:rsidR="008F67DA" w:rsidRPr="00EC67EB" w:rsidRDefault="00F46B02" w:rsidP="00EC67EB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3.2.1. Контрольно-оценочные материалы</w:t>
      </w:r>
      <w:r w:rsidR="00735E5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 итоговой оценке дисциплины</w:t>
      </w:r>
    </w:p>
    <w:p w:rsidR="00126357" w:rsidRPr="00EC67EB" w:rsidRDefault="00126357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26357" w:rsidRPr="00EC67EB" w:rsidRDefault="00126357" w:rsidP="00EC67E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C67EB">
        <w:rPr>
          <w:rFonts w:ascii="Times New Roman" w:hAnsi="Times New Roman" w:cs="Times New Roman"/>
          <w:b/>
          <w:sz w:val="26"/>
          <w:szCs w:val="26"/>
        </w:rPr>
        <w:t>ТЕСТ</w:t>
      </w:r>
    </w:p>
    <w:p w:rsidR="00126357" w:rsidRPr="00EC67EB" w:rsidRDefault="00126357" w:rsidP="00EC67E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C67EB">
        <w:rPr>
          <w:rFonts w:ascii="Times New Roman" w:hAnsi="Times New Roman" w:cs="Times New Roman"/>
          <w:b/>
          <w:sz w:val="26"/>
          <w:szCs w:val="26"/>
        </w:rPr>
        <w:t xml:space="preserve"> для дифференцированного зачёта</w:t>
      </w:r>
    </w:p>
    <w:p w:rsidR="00126357" w:rsidRPr="00EC67EB" w:rsidRDefault="00126357" w:rsidP="00EC67E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362E1" w:rsidRPr="00EC67EB" w:rsidRDefault="003362E1" w:rsidP="00EC67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9478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7635"/>
        <w:gridCol w:w="1134"/>
      </w:tblGrid>
      <w:tr w:rsidR="00872B7A" w:rsidRPr="00EC67EB" w:rsidTr="00872B7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</w:tr>
      <w:tr w:rsidR="00872B7A" w:rsidRPr="00EC67EB" w:rsidTr="00872B7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науке отводится основополагающая роль в становлении экономики?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экономике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медицине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политологии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все варианты верны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872B7A" w:rsidRPr="00EC67EB" w:rsidTr="00872B7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Рынок – это: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местный;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национальный;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мировой 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872B7A" w:rsidRPr="00EC67EB" w:rsidTr="00872B7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Осознанная необходимость в чем либо: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мотивация;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потребность;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нанесение взаимного ущерба;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борьба мнений;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872B7A" w:rsidRPr="00EC67EB" w:rsidTr="00872B7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процессе межличностного общения работник использует язык: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официальный;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Вербальный и невербальный;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деловой;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872B7A" w:rsidRPr="00EC67EB" w:rsidTr="00872B7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Конфликтная ситуация – это: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случайные столкновения интересов ;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накопившиеся противоречия;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процесс противоборства между субъектами 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872B7A" w:rsidRPr="00EC67EB" w:rsidTr="00872B7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Контроль  является функцией: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независимой;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парной;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универсальной.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872B7A" w:rsidRPr="00EC67EB" w:rsidTr="00872B7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7.Вознаграждения делят на :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внутреннее и внешнее;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моральное и материальное;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 побудительное ;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872B7A" w:rsidRPr="00EC67EB" w:rsidTr="00872B7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каких составляющих складывается экономика: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стратегическая;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оперативная;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текущая;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б в</w:t>
            </w:r>
          </w:p>
        </w:tc>
      </w:tr>
      <w:tr w:rsidR="00872B7A" w:rsidRPr="00EC67EB" w:rsidTr="00872B7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Цели– это: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а) то что нужно осуществлять;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только субъекты социального взаимодействия;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миссия;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</w:t>
            </w:r>
          </w:p>
        </w:tc>
      </w:tr>
      <w:tr w:rsidR="00872B7A" w:rsidRPr="00EC67EB" w:rsidTr="00872B7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7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Индивид влияющий на членов группы?</w:t>
            </w: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Лидер;</w:t>
            </w: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Менеджер;</w:t>
            </w: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Субъект.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872B7A" w:rsidRPr="00EC67EB" w:rsidTr="00872B7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Если конфликт неизбежен, то необходимо:</w:t>
            </w: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Уйти от конфликта.</w:t>
            </w: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</w:t>
            </w: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 Направить его в нужное русло.</w:t>
            </w: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Смягчить последствия конфликта.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872B7A" w:rsidRPr="00EC67EB" w:rsidTr="00872B7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Какая модель экономики вам известна: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Швейцарская.</w:t>
            </w: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 </w:t>
            </w: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Японская.  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Китайская.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872B7A" w:rsidRPr="00EC67EB" w:rsidTr="00872B7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Управление конфликтами – это:</w:t>
            </w: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Снижение напряженности между конфликтующи.</w:t>
            </w: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</w:t>
            </w: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Целенаправленное воздействие на мотивы конфликтующих.</w:t>
            </w: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Перевод его в рациональное русло, для желаемых целей.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872B7A" w:rsidRPr="00EC67EB" w:rsidTr="00872B7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Оптимальный стиль управления: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Демократический</w:t>
            </w: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Авторитарный</w:t>
            </w: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Делегирующий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872B7A" w:rsidRPr="00EC67EB" w:rsidTr="00872B7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Ключевая компетенция издержек:</w:t>
            </w: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затраты;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постановка целей;</w:t>
            </w: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накладные расходы;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872B7A" w:rsidRPr="00EC67EB" w:rsidTr="00872B7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Одна из основных функций экономики.</w:t>
            </w: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организация.</w:t>
            </w: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Команда.</w:t>
            </w: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Планирование.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872B7A" w:rsidRPr="00EC67EB" w:rsidTr="00872B7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Укажите основной позитивный метод разрешения конфликтов.</w:t>
            </w: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Спор;</w:t>
            </w: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Сопереживание;</w:t>
            </w: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Переговоры.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872B7A" w:rsidRPr="00EC67EB" w:rsidTr="00872B7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Стиль разрешения конфликта, удовлетворяющий обе стороны?</w:t>
            </w: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Сглаживание;</w:t>
            </w: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Компромисса;</w:t>
            </w: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Приспособление;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872B7A" w:rsidRPr="00EC67EB" w:rsidTr="00872B7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Виды допдат к зарплате:</w:t>
            </w: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взносы ;</w:t>
            </w: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премия;</w:t>
            </w: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Закон;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872B7A" w:rsidRPr="00EC67EB" w:rsidTr="00872B7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Какие конфликты в организации являются самыми опасными и не предсказуемыми?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Скрытые</w:t>
            </w: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Горизонтальные</w:t>
            </w: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Вертикальные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</w:tbl>
    <w:p w:rsidR="00872B7A" w:rsidRDefault="00872B7A" w:rsidP="00EC67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</w:pPr>
    </w:p>
    <w:p w:rsidR="00872B7A" w:rsidRDefault="00872B7A" w:rsidP="00EC67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</w:pPr>
    </w:p>
    <w:p w:rsidR="003362E1" w:rsidRPr="00EC67EB" w:rsidRDefault="003362E1" w:rsidP="00EC67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2.</w:t>
      </w:r>
    </w:p>
    <w:tbl>
      <w:tblPr>
        <w:tblW w:w="9478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7635"/>
        <w:gridCol w:w="1134"/>
      </w:tblGrid>
      <w:tr w:rsidR="00872B7A" w:rsidRPr="00EC67EB" w:rsidTr="00872B7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</w:tr>
      <w:tr w:rsidR="00872B7A" w:rsidRPr="00EC67EB" w:rsidTr="00872B7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Безработица – это……….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 скрытая</w:t>
            </w:r>
          </w:p>
          <w:p w:rsidR="00872B7A" w:rsidRPr="00872B7A" w:rsidRDefault="00872B7A" w:rsidP="006A0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сезонная</w:t>
            </w:r>
          </w:p>
          <w:p w:rsidR="00872B7A" w:rsidRPr="00872B7A" w:rsidRDefault="00872B7A" w:rsidP="006A0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процентная.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872B7A" w:rsidRPr="00EC67EB" w:rsidTr="00872B7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Бюджет: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доходы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доходы и расходы,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расходы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872B7A" w:rsidRPr="00EC67EB" w:rsidTr="00872B7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Под глобальными конфликтами понимают: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конфликты между регионами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конфликты, связанны с природными катастрофами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конфликты, которые несут угрозу существованию цивилизации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872B7A" w:rsidRPr="00EC67EB" w:rsidTr="00872B7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Полоходный налог:.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групповой 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 физических лиц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 юр. лиц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872B7A" w:rsidRPr="00EC67EB" w:rsidTr="00872B7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НеТрудоспособное население – это 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мужчины.</w:t>
            </w:r>
          </w:p>
          <w:p w:rsidR="00872B7A" w:rsidRPr="00872B7A" w:rsidRDefault="00872B7A" w:rsidP="003A6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дети</w:t>
            </w:r>
          </w:p>
          <w:p w:rsidR="00872B7A" w:rsidRPr="00872B7A" w:rsidRDefault="00872B7A" w:rsidP="003A6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женщины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872B7A" w:rsidRPr="00EC67EB" w:rsidTr="00872B7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Политические конфликты по сфере распространения конфликты бывают: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экономические, социальные, культурные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слабые, средние, сильные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внутриполитические, внешнеполитические, межгосударственные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872B7A" w:rsidRPr="00EC67EB" w:rsidTr="00872B7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 Состояние внутренней структуры личности, характеризующееся противоборством ее элементов – это…..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межличностный конфликт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внутриличностный конфликт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межгрупповой конфликт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872B7A" w:rsidRPr="00EC67EB" w:rsidTr="00872B7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Организация производящая товары: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продавец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кооперативные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пассивные торговцы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покупатель.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872B7A" w:rsidRPr="00EC67EB" w:rsidTr="00872B7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Назовите конфликт разногласий между личностью и группой.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межличностный конфликт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внутригрупповой конфликт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внутриличностный конфликт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872B7A" w:rsidRPr="00EC67EB" w:rsidTr="00872B7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Термин, который характеризует противоборство,.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локальный конфликт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эмоциональный конфликт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административный конфликт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872B7A" w:rsidRPr="00EC67EB" w:rsidTr="00872B7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потребитель товара:.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расширенный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масштабный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покупатель.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872B7A" w:rsidRPr="00EC67EB" w:rsidTr="00872B7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 Виды фирм:, 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АО;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ООО;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микрофирма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872B7A" w:rsidRPr="00EC67EB" w:rsidTr="00872B7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 Разновидность конфликтов.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классовые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Б) межгосударственные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межличностные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</w:t>
            </w:r>
          </w:p>
        </w:tc>
      </w:tr>
      <w:tr w:rsidR="00872B7A" w:rsidRPr="00EC67EB" w:rsidTr="00872B7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7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 По силе воздействия конфликты бывают: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затяжные, постоянные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сильные, слабые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деструктивные, конструктивные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872B7A" w:rsidRPr="00EC67EB" w:rsidTr="00872B7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 Две основные функции конфликта: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функция социализации, защитная функция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конструктивная функция, деструктивная функция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регулятивная функция, интегративная функция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872B7A" w:rsidRPr="00EC67EB" w:rsidTr="00872B7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16. Назовите тип конфликта между 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противоречие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коллективный трудовой спор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межличностный конфликт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872B7A" w:rsidRPr="00EC67EB" w:rsidTr="00872B7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 Тип модели поведения личности в конфликтной ситуации, .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деструктивная модель поведения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продуктивная модель поведения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конформистская модель поведения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872B7A" w:rsidRPr="00EC67EB" w:rsidTr="00872B7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 Деятельность участников конфликта, направлена на.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принятие соглашения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разрешение конфликта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уклонение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872B7A" w:rsidRPr="00EC67EB" w:rsidTr="00872B7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 Процесс противоборства.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правовой конфликт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классовый конфликт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социальный конфликт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872B7A" w:rsidRPr="00EC67EB" w:rsidTr="00872B7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 Слово, действие (или бездействие), которое может привести к конфликту.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конфликтоген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конфликтная ситуация</w:t>
            </w:r>
          </w:p>
          <w:p w:rsidR="00872B7A" w:rsidRPr="00872B7A" w:rsidRDefault="00872B7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спор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B7A" w:rsidRPr="00872B7A" w:rsidRDefault="00872B7A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</w:tbl>
    <w:p w:rsidR="00A6387C" w:rsidRPr="00720DDE" w:rsidRDefault="00A6387C" w:rsidP="00EC67EB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A6387C" w:rsidRPr="00EC67EB" w:rsidRDefault="00A6387C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362E1" w:rsidRPr="00EC67EB" w:rsidRDefault="003362E1" w:rsidP="00EC67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sz w:val="26"/>
          <w:szCs w:val="26"/>
          <w:lang w:eastAsia="ru-RU"/>
        </w:rPr>
        <w:t>Шкала оценки образовательных достижений</w:t>
      </w:r>
    </w:p>
    <w:p w:rsidR="00A6387C" w:rsidRPr="00EC67EB" w:rsidRDefault="00A6387C" w:rsidP="00EC67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498" w:type="dxa"/>
        <w:tblInd w:w="2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1"/>
        <w:gridCol w:w="2268"/>
        <w:gridCol w:w="3119"/>
      </w:tblGrid>
      <w:tr w:rsidR="008A7855" w:rsidRPr="00EC67EB" w:rsidTr="00872B7A">
        <w:trPr>
          <w:trHeight w:val="200"/>
        </w:trPr>
        <w:tc>
          <w:tcPr>
            <w:tcW w:w="41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5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уровня подготовки</w:t>
            </w:r>
          </w:p>
        </w:tc>
      </w:tr>
      <w:tr w:rsidR="001D572C" w:rsidRPr="00EC67EB" w:rsidTr="00872B7A">
        <w:trPr>
          <w:trHeight w:val="280"/>
        </w:trPr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62E1" w:rsidRPr="00EC67EB" w:rsidRDefault="003362E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 (отметка)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вербальный аналог</w:t>
            </w:r>
          </w:p>
        </w:tc>
      </w:tr>
      <w:tr w:rsidR="001D572C" w:rsidRPr="00EC67EB" w:rsidTr="00872B7A">
        <w:trPr>
          <w:trHeight w:val="180"/>
        </w:trPr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90 - 100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отлично</w:t>
            </w:r>
          </w:p>
        </w:tc>
      </w:tr>
      <w:tr w:rsidR="001D572C" w:rsidRPr="00EC67EB" w:rsidTr="00872B7A">
        <w:trPr>
          <w:trHeight w:val="120"/>
        </w:trPr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80- 89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хорошо</w:t>
            </w:r>
          </w:p>
        </w:tc>
      </w:tr>
      <w:tr w:rsidR="001D572C" w:rsidRPr="00EC67EB" w:rsidTr="00872B7A">
        <w:trPr>
          <w:trHeight w:val="200"/>
        </w:trPr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70- 79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удовлетворительно</w:t>
            </w:r>
          </w:p>
        </w:tc>
      </w:tr>
      <w:tr w:rsidR="001D572C" w:rsidRPr="00EC67EB" w:rsidTr="00872B7A">
        <w:trPr>
          <w:trHeight w:val="280"/>
        </w:trPr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менее 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неудовлетворительно</w:t>
            </w:r>
          </w:p>
        </w:tc>
      </w:tr>
    </w:tbl>
    <w:p w:rsidR="001D572C" w:rsidRPr="00EC67EB" w:rsidRDefault="001D572C" w:rsidP="00EC67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D572C" w:rsidRPr="00EC67EB" w:rsidRDefault="001D572C" w:rsidP="00EC67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D572C" w:rsidRPr="00EC67EB" w:rsidRDefault="001D572C" w:rsidP="00EC67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210A7" w:rsidRPr="00EC67EB" w:rsidRDefault="00F210A7" w:rsidP="00EC67EB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sectPr w:rsidR="00F210A7" w:rsidRPr="00EC67EB" w:rsidSect="001D572C">
      <w:pgSz w:w="11906" w:h="16838"/>
      <w:pgMar w:top="709" w:right="1274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4565C"/>
    <w:multiLevelType w:val="multilevel"/>
    <w:tmpl w:val="9B022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B45F5"/>
    <w:multiLevelType w:val="multilevel"/>
    <w:tmpl w:val="15888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CE3A11"/>
    <w:multiLevelType w:val="multilevel"/>
    <w:tmpl w:val="B02C0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03324E"/>
    <w:multiLevelType w:val="multilevel"/>
    <w:tmpl w:val="12AE0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9E2ED8"/>
    <w:multiLevelType w:val="multilevel"/>
    <w:tmpl w:val="7F1CB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F03E8E"/>
    <w:multiLevelType w:val="multilevel"/>
    <w:tmpl w:val="3B9A0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957D75"/>
    <w:multiLevelType w:val="multilevel"/>
    <w:tmpl w:val="A5845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D0B1CE4"/>
    <w:multiLevelType w:val="multilevel"/>
    <w:tmpl w:val="1D246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E69736D"/>
    <w:multiLevelType w:val="multilevel"/>
    <w:tmpl w:val="CB0C3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EB02AFC"/>
    <w:multiLevelType w:val="multilevel"/>
    <w:tmpl w:val="780A7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EDD5B6F"/>
    <w:multiLevelType w:val="multilevel"/>
    <w:tmpl w:val="FF88B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4D96F19"/>
    <w:multiLevelType w:val="multilevel"/>
    <w:tmpl w:val="D2C21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D4F0DE9"/>
    <w:multiLevelType w:val="multilevel"/>
    <w:tmpl w:val="CC626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F374238"/>
    <w:multiLevelType w:val="multilevel"/>
    <w:tmpl w:val="545490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D96494"/>
    <w:multiLevelType w:val="multilevel"/>
    <w:tmpl w:val="85AC945A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30154897"/>
    <w:multiLevelType w:val="multilevel"/>
    <w:tmpl w:val="F6BC3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0EA2E26"/>
    <w:multiLevelType w:val="multilevel"/>
    <w:tmpl w:val="66AAE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453042D"/>
    <w:multiLevelType w:val="multilevel"/>
    <w:tmpl w:val="DDDA9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5C457E3"/>
    <w:multiLevelType w:val="multilevel"/>
    <w:tmpl w:val="CB4EF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D18706B"/>
    <w:multiLevelType w:val="multilevel"/>
    <w:tmpl w:val="150CC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0094823"/>
    <w:multiLevelType w:val="multilevel"/>
    <w:tmpl w:val="3C40D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2BD1B54"/>
    <w:multiLevelType w:val="multilevel"/>
    <w:tmpl w:val="4F2E0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31D7329"/>
    <w:multiLevelType w:val="multilevel"/>
    <w:tmpl w:val="8FEE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C0F313C"/>
    <w:multiLevelType w:val="multilevel"/>
    <w:tmpl w:val="F8D805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E0605F6"/>
    <w:multiLevelType w:val="multilevel"/>
    <w:tmpl w:val="D7346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23919FC"/>
    <w:multiLevelType w:val="multilevel"/>
    <w:tmpl w:val="F7484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5921329"/>
    <w:multiLevelType w:val="multilevel"/>
    <w:tmpl w:val="6C544E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9D75070"/>
    <w:multiLevelType w:val="multilevel"/>
    <w:tmpl w:val="60669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9D80E45"/>
    <w:multiLevelType w:val="multilevel"/>
    <w:tmpl w:val="64C8AD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E3E491F"/>
    <w:multiLevelType w:val="multilevel"/>
    <w:tmpl w:val="C1846588"/>
    <w:lvl w:ilvl="0">
      <w:start w:val="1"/>
      <w:numFmt w:val="bullet"/>
      <w:lvlText w:val="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0">
    <w:nsid w:val="5EBA53AD"/>
    <w:multiLevelType w:val="multilevel"/>
    <w:tmpl w:val="A43E46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4FA188B"/>
    <w:multiLevelType w:val="multilevel"/>
    <w:tmpl w:val="898A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9C56835"/>
    <w:multiLevelType w:val="multilevel"/>
    <w:tmpl w:val="048E3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022159E"/>
    <w:multiLevelType w:val="multilevel"/>
    <w:tmpl w:val="0088C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1175030"/>
    <w:multiLevelType w:val="multilevel"/>
    <w:tmpl w:val="FF700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2270681"/>
    <w:multiLevelType w:val="multilevel"/>
    <w:tmpl w:val="6C80D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35274AF"/>
    <w:multiLevelType w:val="multilevel"/>
    <w:tmpl w:val="7B90D0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5F17421"/>
    <w:multiLevelType w:val="multilevel"/>
    <w:tmpl w:val="E5FEF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AB26074"/>
    <w:multiLevelType w:val="multilevel"/>
    <w:tmpl w:val="37704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9"/>
  </w:num>
  <w:num w:numId="2">
    <w:abstractNumId w:val="36"/>
  </w:num>
  <w:num w:numId="3">
    <w:abstractNumId w:val="15"/>
  </w:num>
  <w:num w:numId="4">
    <w:abstractNumId w:val="2"/>
  </w:num>
  <w:num w:numId="5">
    <w:abstractNumId w:val="28"/>
  </w:num>
  <w:num w:numId="6">
    <w:abstractNumId w:val="23"/>
  </w:num>
  <w:num w:numId="7">
    <w:abstractNumId w:val="26"/>
  </w:num>
  <w:num w:numId="8">
    <w:abstractNumId w:val="13"/>
  </w:num>
  <w:num w:numId="9">
    <w:abstractNumId w:val="30"/>
  </w:num>
  <w:num w:numId="10">
    <w:abstractNumId w:val="31"/>
  </w:num>
  <w:num w:numId="11">
    <w:abstractNumId w:val="24"/>
  </w:num>
  <w:num w:numId="12">
    <w:abstractNumId w:val="33"/>
  </w:num>
  <w:num w:numId="13">
    <w:abstractNumId w:val="8"/>
  </w:num>
  <w:num w:numId="14">
    <w:abstractNumId w:val="35"/>
  </w:num>
  <w:num w:numId="15">
    <w:abstractNumId w:val="22"/>
  </w:num>
  <w:num w:numId="16">
    <w:abstractNumId w:val="4"/>
  </w:num>
  <w:num w:numId="17">
    <w:abstractNumId w:val="3"/>
  </w:num>
  <w:num w:numId="18">
    <w:abstractNumId w:val="21"/>
  </w:num>
  <w:num w:numId="19">
    <w:abstractNumId w:val="0"/>
  </w:num>
  <w:num w:numId="20">
    <w:abstractNumId w:val="6"/>
  </w:num>
  <w:num w:numId="21">
    <w:abstractNumId w:val="1"/>
  </w:num>
  <w:num w:numId="22">
    <w:abstractNumId w:val="5"/>
  </w:num>
  <w:num w:numId="23">
    <w:abstractNumId w:val="10"/>
  </w:num>
  <w:num w:numId="24">
    <w:abstractNumId w:val="37"/>
  </w:num>
  <w:num w:numId="25">
    <w:abstractNumId w:val="18"/>
  </w:num>
  <w:num w:numId="26">
    <w:abstractNumId w:val="7"/>
  </w:num>
  <w:num w:numId="27">
    <w:abstractNumId w:val="32"/>
  </w:num>
  <w:num w:numId="28">
    <w:abstractNumId w:val="16"/>
  </w:num>
  <w:num w:numId="29">
    <w:abstractNumId w:val="25"/>
  </w:num>
  <w:num w:numId="30">
    <w:abstractNumId w:val="27"/>
  </w:num>
  <w:num w:numId="31">
    <w:abstractNumId w:val="34"/>
  </w:num>
  <w:num w:numId="32">
    <w:abstractNumId w:val="11"/>
  </w:num>
  <w:num w:numId="33">
    <w:abstractNumId w:val="12"/>
  </w:num>
  <w:num w:numId="34">
    <w:abstractNumId w:val="19"/>
  </w:num>
  <w:num w:numId="35">
    <w:abstractNumId w:val="38"/>
  </w:num>
  <w:num w:numId="36">
    <w:abstractNumId w:val="17"/>
  </w:num>
  <w:num w:numId="37">
    <w:abstractNumId w:val="9"/>
  </w:num>
  <w:num w:numId="38">
    <w:abstractNumId w:val="20"/>
  </w:num>
  <w:num w:numId="39">
    <w:abstractNumId w:val="29"/>
  </w:num>
  <w:num w:numId="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B05B8F"/>
    <w:rsid w:val="00012AFB"/>
    <w:rsid w:val="00014145"/>
    <w:rsid w:val="000467CB"/>
    <w:rsid w:val="00057A8E"/>
    <w:rsid w:val="000C16CA"/>
    <w:rsid w:val="00106AAB"/>
    <w:rsid w:val="00123EFE"/>
    <w:rsid w:val="00126357"/>
    <w:rsid w:val="00133BF3"/>
    <w:rsid w:val="00143D9F"/>
    <w:rsid w:val="001D572C"/>
    <w:rsid w:val="001E2DC8"/>
    <w:rsid w:val="001F747F"/>
    <w:rsid w:val="00222058"/>
    <w:rsid w:val="002304CE"/>
    <w:rsid w:val="00236EA0"/>
    <w:rsid w:val="0029237F"/>
    <w:rsid w:val="002B4469"/>
    <w:rsid w:val="002E4A9D"/>
    <w:rsid w:val="0030118C"/>
    <w:rsid w:val="003362E1"/>
    <w:rsid w:val="003A6934"/>
    <w:rsid w:val="003B30A3"/>
    <w:rsid w:val="003B6FAE"/>
    <w:rsid w:val="00421BB0"/>
    <w:rsid w:val="004271E9"/>
    <w:rsid w:val="00460B84"/>
    <w:rsid w:val="00506BF7"/>
    <w:rsid w:val="00513127"/>
    <w:rsid w:val="005142EE"/>
    <w:rsid w:val="0051536B"/>
    <w:rsid w:val="00536C6D"/>
    <w:rsid w:val="00580781"/>
    <w:rsid w:val="005C055C"/>
    <w:rsid w:val="006630CB"/>
    <w:rsid w:val="00666222"/>
    <w:rsid w:val="0067270D"/>
    <w:rsid w:val="00676A3B"/>
    <w:rsid w:val="00690301"/>
    <w:rsid w:val="006A0A5E"/>
    <w:rsid w:val="006A3498"/>
    <w:rsid w:val="006B1A24"/>
    <w:rsid w:val="00717C72"/>
    <w:rsid w:val="00720DDE"/>
    <w:rsid w:val="00735E53"/>
    <w:rsid w:val="007364E4"/>
    <w:rsid w:val="0076623A"/>
    <w:rsid w:val="00792DDA"/>
    <w:rsid w:val="007B7983"/>
    <w:rsid w:val="007D4B3B"/>
    <w:rsid w:val="007E0045"/>
    <w:rsid w:val="00847103"/>
    <w:rsid w:val="00872B7A"/>
    <w:rsid w:val="008A7855"/>
    <w:rsid w:val="008D4B2D"/>
    <w:rsid w:val="008F67DA"/>
    <w:rsid w:val="0093330B"/>
    <w:rsid w:val="00963AE8"/>
    <w:rsid w:val="00967100"/>
    <w:rsid w:val="009D1E15"/>
    <w:rsid w:val="00A007E6"/>
    <w:rsid w:val="00A30968"/>
    <w:rsid w:val="00A6387C"/>
    <w:rsid w:val="00A938A0"/>
    <w:rsid w:val="00AC67B0"/>
    <w:rsid w:val="00AD69EF"/>
    <w:rsid w:val="00AE636F"/>
    <w:rsid w:val="00B05B8F"/>
    <w:rsid w:val="00B54319"/>
    <w:rsid w:val="00B551EB"/>
    <w:rsid w:val="00BA6C95"/>
    <w:rsid w:val="00BC759C"/>
    <w:rsid w:val="00BC76E4"/>
    <w:rsid w:val="00CC03B2"/>
    <w:rsid w:val="00CC09E9"/>
    <w:rsid w:val="00D83A81"/>
    <w:rsid w:val="00DB183E"/>
    <w:rsid w:val="00E45323"/>
    <w:rsid w:val="00EB487F"/>
    <w:rsid w:val="00EC67EB"/>
    <w:rsid w:val="00F0353A"/>
    <w:rsid w:val="00F058A9"/>
    <w:rsid w:val="00F210A7"/>
    <w:rsid w:val="00F46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51DDCC-57A6-434C-A462-1B5B06174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9E9"/>
  </w:style>
  <w:style w:type="paragraph" w:styleId="1">
    <w:name w:val="heading 1"/>
    <w:basedOn w:val="a"/>
    <w:link w:val="10"/>
    <w:uiPriority w:val="9"/>
    <w:qFormat/>
    <w:rsid w:val="00336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6EA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487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B487F"/>
    <w:pPr>
      <w:ind w:left="720"/>
      <w:contextualSpacing/>
    </w:pPr>
  </w:style>
  <w:style w:type="paragraph" w:styleId="a7">
    <w:name w:val="No Spacing"/>
    <w:link w:val="a8"/>
    <w:uiPriority w:val="1"/>
    <w:qFormat/>
    <w:rsid w:val="00AC67B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link w:val="a7"/>
    <w:uiPriority w:val="1"/>
    <w:rsid w:val="00AC67B0"/>
    <w:rPr>
      <w:rFonts w:ascii="Calibri" w:eastAsia="Times New Roman" w:hAnsi="Calibri" w:cs="Times New Roman"/>
      <w:lang w:eastAsia="ru-RU"/>
    </w:rPr>
  </w:style>
  <w:style w:type="character" w:customStyle="1" w:styleId="c7">
    <w:name w:val="c7"/>
    <w:rsid w:val="00AC67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1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67850E-77AE-436B-B7B2-501451F83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13</Pages>
  <Words>2359</Words>
  <Characters>13448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31</cp:revision>
  <cp:lastPrinted>2022-04-15T09:24:00Z</cp:lastPrinted>
  <dcterms:created xsi:type="dcterms:W3CDTF">2021-10-11T15:50:00Z</dcterms:created>
  <dcterms:modified xsi:type="dcterms:W3CDTF">2022-04-18T08:05:00Z</dcterms:modified>
</cp:coreProperties>
</file>